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DC1" w:rsidRPr="00C05A82" w:rsidRDefault="00E75DC1" w:rsidP="00E75DC1">
      <w:pPr>
        <w:rPr>
          <w:rFonts w:ascii="TH SarabunPSK" w:hAnsi="TH SarabunPSK" w:cs="TH SarabunPSK"/>
          <w:b/>
          <w:bCs/>
          <w:sz w:val="28"/>
        </w:rPr>
      </w:pPr>
      <w:bookmarkStart w:id="0" w:name="_GoBack"/>
      <w:r w:rsidRPr="00E75DC1">
        <w:rPr>
          <w:rFonts w:ascii="TH SarabunPSK" w:hAnsi="TH SarabunPSK" w:cs="TH SarabunPSK"/>
          <w:b/>
          <w:bCs/>
          <w:sz w:val="28"/>
          <w:cs/>
        </w:rPr>
        <w:t>7.3 ฐานข้อมูล (</w:t>
      </w:r>
      <w:r w:rsidRPr="00E75DC1">
        <w:rPr>
          <w:rFonts w:ascii="TH SarabunPSK" w:hAnsi="TH SarabunPSK" w:cs="TH SarabunPSK"/>
          <w:b/>
          <w:bCs/>
          <w:sz w:val="28"/>
        </w:rPr>
        <w:t>Database)</w:t>
      </w:r>
    </w:p>
    <w:bookmarkEnd w:id="0"/>
    <w:p w:rsidR="00E75DC1" w:rsidRDefault="00E75DC1" w:rsidP="00E75DC1">
      <w:pPr>
        <w:jc w:val="thaiDistribute"/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186427">
        <w:rPr>
          <w:rFonts w:ascii="TH SarabunPSK" w:hAnsi="TH SarabunPSK" w:cs="TH SarabunPSK"/>
          <w:sz w:val="28"/>
          <w:cs/>
        </w:rPr>
        <w:t>ชุดของสารสนเทศ ที่มีโครงสร้างสม่ำเสมอ หรือชุดของสารสนเทศ</w:t>
      </w:r>
      <w:proofErr w:type="spellStart"/>
      <w:r w:rsidRPr="00186427">
        <w:rPr>
          <w:rFonts w:ascii="TH SarabunPSK" w:hAnsi="TH SarabunPSK" w:cs="TH SarabunPSK"/>
          <w:sz w:val="28"/>
          <w:cs/>
        </w:rPr>
        <w:t>ใดๆ</w:t>
      </w:r>
      <w:proofErr w:type="spellEnd"/>
      <w:r w:rsidRPr="00186427">
        <w:rPr>
          <w:rFonts w:ascii="TH SarabunPSK" w:hAnsi="TH SarabunPSK" w:cs="TH SarabunPSK"/>
          <w:sz w:val="28"/>
          <w:cs/>
        </w:rPr>
        <w:t xml:space="preserve"> ที่ประมวลผลด้วยคอมพิวเตอร์ หรือสามารถประมวลด้วยคอมพิวเตอร์ได้</w:t>
      </w:r>
    </w:p>
    <w:p w:rsidR="00E75DC1" w:rsidRPr="0077639F" w:rsidRDefault="00E75DC1" w:rsidP="00E75DC1">
      <w:pPr>
        <w:rPr>
          <w:rFonts w:ascii="TH SarabunPSK" w:hAnsi="TH SarabunPSK" w:cs="TH SarabunPSK"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ชื่อ</w:t>
      </w:r>
      <w:r>
        <w:rPr>
          <w:rFonts w:ascii="TH SarabunPSK" w:hAnsi="TH SarabunPSK" w:cs="TH SarabunPSK" w:hint="cs"/>
          <w:b/>
          <w:bCs/>
          <w:sz w:val="28"/>
          <w:cs/>
        </w:rPr>
        <w:t>ฐานข้อมูล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</w:t>
      </w:r>
    </w:p>
    <w:p w:rsidR="00E75DC1" w:rsidRDefault="00E75DC1" w:rsidP="00E75DC1">
      <w:pPr>
        <w:rPr>
          <w:rFonts w:ascii="TH SarabunPSK" w:hAnsi="TH SarabunPSK" w:cs="TH SarabunPSK"/>
          <w:sz w:val="28"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กลุ่มผู้ใช้ฐานข้อมูลเป้าหมาย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.................................................................................</w:t>
      </w:r>
    </w:p>
    <w:p w:rsidR="00E75DC1" w:rsidRPr="00C84881" w:rsidRDefault="00E75DC1" w:rsidP="00E75DC1">
      <w:pPr>
        <w:rPr>
          <w:rFonts w:ascii="TH SarabunPSK" w:hAnsi="TH SarabunPSK" w:cs="TH SarabunPSK"/>
          <w:sz w:val="28"/>
        </w:rPr>
      </w:pPr>
      <w:r w:rsidRPr="00C84881">
        <w:rPr>
          <w:rFonts w:ascii="TH SarabunPSK" w:hAnsi="TH SarabunPSK" w:cs="TH SarabunPSK"/>
          <w:b/>
          <w:bCs/>
          <w:sz w:val="28"/>
          <w:cs/>
        </w:rPr>
        <w:t>ช่องทางการเข้าถึงฐานข้อมูล (เช่น ลิง</w:t>
      </w:r>
      <w:r>
        <w:rPr>
          <w:rFonts w:ascii="TH SarabunPSK" w:hAnsi="TH SarabunPSK" w:cs="TH SarabunPSK" w:hint="cs"/>
          <w:b/>
          <w:bCs/>
          <w:sz w:val="28"/>
          <w:cs/>
        </w:rPr>
        <w:t>ก์</w:t>
      </w:r>
      <w:r w:rsidRPr="00C84881">
        <w:rPr>
          <w:rFonts w:ascii="TH SarabunPSK" w:hAnsi="TH SarabunPSK" w:cs="TH SarabunPSK"/>
          <w:b/>
          <w:bCs/>
          <w:sz w:val="28"/>
          <w:cs/>
        </w:rPr>
        <w:t>เว็บไซ</w:t>
      </w:r>
      <w:r>
        <w:rPr>
          <w:rFonts w:ascii="TH SarabunPSK" w:hAnsi="TH SarabunPSK" w:cs="TH SarabunPSK" w:hint="cs"/>
          <w:b/>
          <w:bCs/>
          <w:sz w:val="28"/>
          <w:cs/>
        </w:rPr>
        <w:t>ต์</w:t>
      </w:r>
      <w:r w:rsidRPr="00C84881">
        <w:rPr>
          <w:rFonts w:ascii="TH SarabunPSK" w:hAnsi="TH SarabunPSK" w:cs="TH SarabunPSK"/>
          <w:b/>
          <w:bCs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................................................</w:t>
      </w:r>
    </w:p>
    <w:p w:rsidR="00E75DC1" w:rsidRPr="0077639F" w:rsidRDefault="00E75DC1" w:rsidP="00E75DC1">
      <w:pPr>
        <w:rPr>
          <w:rFonts w:ascii="TH SarabunPSK" w:hAnsi="TH SarabunPSK" w:cs="TH SarabunPSK"/>
          <w:b/>
          <w:bCs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รายละเอียดแสดงความสำเร็จของการพัฒนา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ฐานข้อมูล </w:t>
      </w:r>
      <w:r w:rsidRPr="0077639F">
        <w:rPr>
          <w:rFonts w:ascii="TH SarabunPSK" w:hAnsi="TH SarabunPSK" w:cs="TH SarabunPSK" w:hint="cs"/>
          <w:sz w:val="28"/>
          <w:cs/>
        </w:rPr>
        <w:t>(โดยสังเขป) เช่น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7639F">
        <w:rPr>
          <w:rFonts w:ascii="TH SarabunPSK" w:hAnsi="TH SarabunPSK" w:cs="TH SarabunPSK" w:hint="cs"/>
          <w:sz w:val="28"/>
          <w:cs/>
        </w:rPr>
        <w:t>ได้รับการยอมรับ และถูกนำไปใช้งานโดยใคร อย่างไร</w:t>
      </w:r>
    </w:p>
    <w:p w:rsidR="00E75DC1" w:rsidRDefault="00E75DC1" w:rsidP="00E75DC1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931721">
        <w:rPr>
          <w:rFonts w:ascii="TH SarabunPSK" w:hAnsi="TH SarabunPSK" w:cs="TH SarabunPSK"/>
          <w:i/>
          <w:iCs/>
          <w:sz w:val="28"/>
          <w:cs/>
        </w:rPr>
        <w:t xml:space="preserve">ได้ฐานข้อมูลระบบอุทกธรณีวิทยาและแบบจำลองน้ำบาดาลของพื้นที่แอ่งน้ำบาดาลย่อยห้วยเตย </w:t>
      </w:r>
      <w:r>
        <w:rPr>
          <w:rFonts w:ascii="TH SarabunPSK" w:hAnsi="TH SarabunPSK" w:cs="TH SarabunPSK"/>
          <w:i/>
          <w:iCs/>
          <w:sz w:val="28"/>
          <w:cs/>
        </w:rPr>
        <w:br/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ที่รวบรวมตั้งแต่ปี พ.ศ. </w:t>
      </w:r>
      <w:r>
        <w:rPr>
          <w:rFonts w:ascii="TH SarabunPSK" w:hAnsi="TH SarabunPSK" w:cs="TH SarabunPSK"/>
          <w:i/>
          <w:iCs/>
          <w:sz w:val="28"/>
        </w:rPr>
        <w:t xml:space="preserve">2563 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เป็นต้นมา โดยมีการจัดเก็บข้อมูลระดับรายเดือน </w:t>
      </w:r>
      <w:r w:rsidRPr="00931721">
        <w:rPr>
          <w:rFonts w:ascii="TH SarabunPSK" w:hAnsi="TH SarabunPSK" w:cs="TH SarabunPSK"/>
          <w:i/>
          <w:iCs/>
          <w:sz w:val="28"/>
          <w:cs/>
        </w:rPr>
        <w:t>เพื่อเป็นต้นแบบระบบการจัดการน้ำบาดาลในพื้นที่เสี่ยงต่อการรุกตัวของน้ำเค็มและมีการใช้น้ำบาดาลมาก ในภาคตะวันออกเฉียงเหนือ พร้อมทั้งได้นำเสนอข้อมูลวิเคราะห์ปัจจัยการเปลี่ยนแปลงของน้ำบาดาลในปัจจุบันและอนาคต เพื่อสร้างแนวทางการบริหารจัดการน้ำที่ยั่งยืน ซึ่งช่วยให้หน่วยงานรัฐ ผู้บริหารท้องถิ่น และผู้ใช้น้ำบาดาล สามารถนำไปใช้ในการวางแผนและจัดการน้ำอย่างมีประสิทธิภาพ</w:t>
      </w:r>
    </w:p>
    <w:p w:rsidR="002D242A" w:rsidRPr="00E75DC1" w:rsidRDefault="002D242A">
      <w:pPr>
        <w:rPr>
          <w:rFonts w:ascii="TH SarabunPSK" w:hAnsi="TH SarabunPSK" w:cs="TH SarabunPSK" w:hint="cs"/>
          <w:b/>
          <w:bCs/>
          <w:i/>
          <w:iCs/>
          <w:sz w:val="28"/>
        </w:rPr>
      </w:pPr>
    </w:p>
    <w:sectPr w:rsidR="002D242A" w:rsidRPr="00E75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C1"/>
    <w:rsid w:val="002D242A"/>
    <w:rsid w:val="00E7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672DC"/>
  <w15:chartTrackingRefBased/>
  <w15:docId w15:val="{E2751E47-9432-400E-BC97-125517FB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5DC1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Worawan Intharangsee</dc:creator>
  <cp:keywords/>
  <dc:description/>
  <cp:lastModifiedBy>Worawan Intharangsee</cp:lastModifiedBy>
  <cp:revision>1</cp:revision>
  <dcterms:created xsi:type="dcterms:W3CDTF">2025-05-13T02:14:00Z</dcterms:created>
  <dcterms:modified xsi:type="dcterms:W3CDTF">2025-05-13T02:14:00Z</dcterms:modified>
</cp:coreProperties>
</file>