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2D629" w14:textId="6618A671" w:rsidR="009B675B" w:rsidRDefault="00757F79" w:rsidP="009B675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986F5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11693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986F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986F5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11693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9B675B" w:rsidRPr="009B675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11693" w:rsidRPr="00311693">
        <w:rPr>
          <w:rFonts w:ascii="TH SarabunPSK" w:hAnsi="TH SarabunPSK" w:cs="TH SarabunPSK"/>
          <w:b/>
          <w:bCs/>
          <w:sz w:val="32"/>
          <w:szCs w:val="32"/>
          <w:cs/>
        </w:rPr>
        <w:t>หนังสือตีพิมพ์</w:t>
      </w:r>
    </w:p>
    <w:p w14:paraId="45582E99" w14:textId="77777777" w:rsidR="00311693" w:rsidRPr="00311693" w:rsidRDefault="00B45E12" w:rsidP="00311693">
      <w:pPr>
        <w:jc w:val="thaiDistribute"/>
        <w:rPr>
          <w:rFonts w:ascii="TH SarabunPSK" w:hAnsi="TH SarabunPSK" w:cs="TH SarabunPSK"/>
          <w:sz w:val="28"/>
        </w:rPr>
      </w:pPr>
      <w:r w:rsidRPr="00B45E12">
        <w:rPr>
          <w:rFonts w:ascii="TH SarabunPSK" w:hAnsi="TH SarabunPSK" w:cs="TH SarabunPSK" w:hint="cs"/>
          <w:sz w:val="28"/>
          <w:cs/>
        </w:rPr>
        <w:t>นิยาม</w:t>
      </w:r>
      <w:r w:rsidRPr="00B45E12">
        <w:rPr>
          <w:rFonts w:ascii="TH SarabunPSK" w:hAnsi="TH SarabunPSK" w:cs="TH SarabunPSK"/>
          <w:sz w:val="28"/>
        </w:rPr>
        <w:t xml:space="preserve">: </w:t>
      </w:r>
      <w:r w:rsidR="00311693" w:rsidRPr="00311693">
        <w:rPr>
          <w:rFonts w:ascii="TH SarabunPSK" w:hAnsi="TH SarabunPSK" w:cs="TH SarabunPSK"/>
          <w:b/>
          <w:bCs/>
          <w:sz w:val="28"/>
          <w:cs/>
        </w:rPr>
        <w:t xml:space="preserve">หนังสือทั้งเล่ม </w:t>
      </w:r>
      <w:r w:rsidR="00311693" w:rsidRPr="00311693">
        <w:rPr>
          <w:rFonts w:ascii="TH SarabunPSK" w:hAnsi="TH SarabunPSK" w:cs="TH SarabunPSK"/>
          <w:sz w:val="28"/>
          <w:cs/>
        </w:rPr>
        <w:t>หมายถึง เอกสารที่ผู้เขียนเรียบเรียงขึ้นทั้งเล่มอย่างมีเอกภาพ มีรากฐานทางวิชาการที่มั่นคง และให้ทัศนะของผู้เขียนที่สร้างเสริมปัญญา ความคิด และเสริมสร้างความแข็งแกร่งทางวิชาการ กรณีที่มีผู้เขียนหลายคน จะต้องระบุบทบาทหน้าที่ของแต่ละคนอย่างชัดเจน และต้องแสดงหลักฐานว่าได้ผ่านการประเมินโดยคณะผู้ทรงคุณวุฒิในสาขาวิชานั้น ๆ หรือสาขาวิชาที่เกี่ยวข้อง (</w:t>
      </w:r>
      <w:r w:rsidR="00311693" w:rsidRPr="00311693">
        <w:rPr>
          <w:rFonts w:ascii="TH SarabunPSK" w:hAnsi="TH SarabunPSK" w:cs="TH SarabunPSK"/>
          <w:sz w:val="28"/>
        </w:rPr>
        <w:t xml:space="preserve">Peer Reviewer) </w:t>
      </w:r>
      <w:r w:rsidR="00311693" w:rsidRPr="00311693">
        <w:rPr>
          <w:rFonts w:ascii="TH SarabunPSK" w:hAnsi="TH SarabunPSK" w:cs="TH SarabunPSK"/>
          <w:sz w:val="28"/>
          <w:cs/>
        </w:rPr>
        <w:t>ที่มาจากหลากหลายสถาบัน</w:t>
      </w:r>
    </w:p>
    <w:p w14:paraId="10529FA6" w14:textId="4B285256" w:rsidR="00986F58" w:rsidRPr="00311693" w:rsidRDefault="00311693" w:rsidP="00311693">
      <w:pPr>
        <w:pStyle w:val="ListParagraph"/>
        <w:numPr>
          <w:ilvl w:val="0"/>
          <w:numId w:val="4"/>
        </w:numPr>
        <w:ind w:hanging="294"/>
        <w:jc w:val="thaiDistribute"/>
        <w:rPr>
          <w:rFonts w:ascii="TH SarabunPSK" w:hAnsi="TH SarabunPSK" w:cs="TH SarabunPSK"/>
          <w:b/>
          <w:bCs/>
          <w:sz w:val="28"/>
        </w:rPr>
      </w:pPr>
      <w:r w:rsidRPr="00311693">
        <w:rPr>
          <w:rFonts w:ascii="TH SarabunPSK" w:hAnsi="TH SarabunPSK" w:cs="TH SarabunPSK"/>
          <w:b/>
          <w:bCs/>
          <w:sz w:val="28"/>
          <w:cs/>
        </w:rPr>
        <w:t>3.5 หนังสือตีพิมพ์ในประเทศ</w:t>
      </w:r>
      <w:r w:rsidR="004E3453" w:rsidRPr="00311693">
        <w:rPr>
          <w:rFonts w:ascii="TH SarabunPSK" w:hAnsi="TH SarabunPSK" w:cs="TH SarabunPSK"/>
          <w:sz w:val="28"/>
        </w:rPr>
        <w:tab/>
      </w:r>
      <w:r w:rsidR="00986F58" w:rsidRPr="00311693">
        <w:rPr>
          <w:rFonts w:ascii="TH SarabunPSK" w:hAnsi="TH SarabunPSK" w:cs="TH SarabunPSK"/>
          <w:sz w:val="28"/>
          <w:cs/>
        </w:rPr>
        <w:t xml:space="preserve">จำนวน ......... </w:t>
      </w:r>
      <w:r w:rsidR="004E3453" w:rsidRPr="00311693">
        <w:rPr>
          <w:rFonts w:ascii="TH SarabunPSK" w:hAnsi="TH SarabunPSK" w:cs="TH SarabunPSK" w:hint="cs"/>
          <w:sz w:val="28"/>
          <w:cs/>
        </w:rPr>
        <w:t>เล่ม</w:t>
      </w:r>
    </w:p>
    <w:p w14:paraId="58C6422E" w14:textId="506B275A" w:rsidR="00D0143B" w:rsidRDefault="00311693" w:rsidP="00D0143B">
      <w:pPr>
        <w:pStyle w:val="ListParagraph"/>
        <w:numPr>
          <w:ilvl w:val="0"/>
          <w:numId w:val="4"/>
        </w:numPr>
        <w:ind w:left="426" w:firstLine="0"/>
        <w:rPr>
          <w:rFonts w:ascii="TH SarabunPSK" w:hAnsi="TH SarabunPSK" w:cs="TH SarabunPSK"/>
          <w:b/>
          <w:bCs/>
          <w:sz w:val="28"/>
        </w:rPr>
      </w:pPr>
      <w:r w:rsidRPr="00311693">
        <w:rPr>
          <w:rFonts w:ascii="TH SarabunPSK" w:hAnsi="TH SarabunPSK" w:cs="TH SarabunPSK"/>
          <w:b/>
          <w:bCs/>
          <w:sz w:val="28"/>
          <w:cs/>
        </w:rPr>
        <w:t>3.6 หนังสือตีพิมพ์ต่างประเทศ</w:t>
      </w:r>
      <w:r w:rsidR="00986F58">
        <w:rPr>
          <w:rFonts w:ascii="TH SarabunPSK" w:hAnsi="TH SarabunPSK" w:cs="TH SarabunPSK"/>
          <w:sz w:val="28"/>
          <w:cs/>
        </w:rPr>
        <w:tab/>
      </w:r>
      <w:r w:rsidR="00986F58" w:rsidRPr="00986F58">
        <w:rPr>
          <w:rFonts w:ascii="TH SarabunPSK" w:hAnsi="TH SarabunPSK" w:cs="TH SarabunPSK"/>
          <w:sz w:val="28"/>
          <w:cs/>
        </w:rPr>
        <w:t xml:space="preserve">จำนวน ......... </w:t>
      </w:r>
      <w:r w:rsidR="004E3453">
        <w:rPr>
          <w:rFonts w:ascii="TH SarabunPSK" w:hAnsi="TH SarabunPSK" w:cs="TH SarabunPSK" w:hint="cs"/>
          <w:sz w:val="28"/>
          <w:cs/>
        </w:rPr>
        <w:t>เล่ม</w:t>
      </w:r>
    </w:p>
    <w:p w14:paraId="086F7F83" w14:textId="34C5AF8B" w:rsidR="00986F58" w:rsidRDefault="00986F58" w:rsidP="00986F58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รายละเอียดดังนี้</w:t>
      </w:r>
    </w:p>
    <w:p w14:paraId="1EEC42D6" w14:textId="34B50E2A" w:rsidR="00986F58" w:rsidRDefault="00B45E12" w:rsidP="00986F58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1. </w:t>
      </w:r>
      <w:r w:rsidR="00986F58">
        <w:rPr>
          <w:rFonts w:ascii="TH SarabunPSK" w:hAnsi="TH SarabunPSK" w:cs="TH SarabunPSK" w:hint="cs"/>
          <w:b/>
          <w:bCs/>
          <w:sz w:val="28"/>
          <w:cs/>
        </w:rPr>
        <w:t>ชื่อ</w:t>
      </w:r>
      <w:r w:rsidR="00757F79">
        <w:rPr>
          <w:rFonts w:ascii="TH SarabunPSK" w:hAnsi="TH SarabunPSK" w:cs="TH SarabunPSK" w:hint="cs"/>
          <w:b/>
          <w:bCs/>
          <w:sz w:val="28"/>
          <w:cs/>
        </w:rPr>
        <w:t>สำนักพิมพ์</w:t>
      </w:r>
      <w:r w:rsidR="007E2CEB">
        <w:rPr>
          <w:rFonts w:ascii="TH SarabunPSK" w:hAnsi="TH SarabunPSK" w:cs="TH SarabunPSK"/>
          <w:b/>
          <w:bCs/>
          <w:sz w:val="28"/>
          <w:cs/>
        </w:rPr>
        <w:tab/>
      </w:r>
      <w:r w:rsidR="00D0143B"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……………………………………………………………………………………………………………………………………………….</w:t>
      </w:r>
    </w:p>
    <w:p w14:paraId="07217222" w14:textId="036328BE" w:rsidR="007E2CEB" w:rsidRDefault="00757F79" w:rsidP="00986F58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จำนวน</w:t>
      </w:r>
      <w:r w:rsidR="00285BAB">
        <w:rPr>
          <w:rFonts w:ascii="TH SarabunPSK" w:hAnsi="TH SarabunPSK" w:cs="TH SarabunPSK" w:hint="cs"/>
          <w:b/>
          <w:bCs/>
          <w:sz w:val="28"/>
          <w:cs/>
        </w:rPr>
        <w:t>เล่ม</w:t>
      </w:r>
      <w:r>
        <w:rPr>
          <w:rFonts w:ascii="TH SarabunPSK" w:hAnsi="TH SarabunPSK" w:cs="TH SarabunPSK"/>
          <w:b/>
          <w:bCs/>
          <w:sz w:val="28"/>
        </w:rPr>
        <w:t xml:space="preserve">;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จำนวนหน้า </w:t>
      </w:r>
      <w:r w:rsidR="007E2CEB">
        <w:rPr>
          <w:rFonts w:ascii="TH SarabunPSK" w:hAnsi="TH SarabunPSK" w:cs="TH SarabunPSK"/>
          <w:b/>
          <w:bCs/>
          <w:sz w:val="28"/>
        </w:rPr>
        <w:t>……………………………………………………………………………………………………………………………………….</w:t>
      </w:r>
    </w:p>
    <w:p w14:paraId="1F0E764E" w14:textId="72587910" w:rsidR="00986F58" w:rsidRPr="00986F58" w:rsidRDefault="00285BAB" w:rsidP="00986F58">
      <w:pPr>
        <w:rPr>
          <w:rFonts w:ascii="TH SarabunPSK" w:hAnsi="TH SarabunPSK" w:cs="TH SarabunPSK"/>
          <w:b/>
          <w:bCs/>
          <w:sz w:val="28"/>
        </w:rPr>
      </w:pPr>
      <w:r w:rsidRPr="00285BAB">
        <w:rPr>
          <w:rFonts w:ascii="TH SarabunPSK" w:hAnsi="TH SarabunPSK" w:cs="TH SarabunPSK"/>
          <w:sz w:val="28"/>
          <w:cs/>
        </w:rPr>
        <w:t xml:space="preserve">โปรดแนบเอกสารบางบทของหนังสือ หลักฐาน </w:t>
      </w:r>
      <w:r w:rsidRPr="00285BAB">
        <w:rPr>
          <w:rFonts w:ascii="TH SarabunPSK" w:hAnsi="TH SarabunPSK" w:cs="TH SarabunPSK"/>
          <w:sz w:val="28"/>
        </w:rPr>
        <w:t xml:space="preserve">Peer review </w:t>
      </w:r>
      <w:r w:rsidRPr="00285BAB">
        <w:rPr>
          <w:rFonts w:ascii="TH SarabunPSK" w:hAnsi="TH SarabunPSK" w:cs="TH SarabunPSK"/>
          <w:sz w:val="28"/>
          <w:cs/>
        </w:rPr>
        <w:t xml:space="preserve">และมีเลข </w:t>
      </w:r>
      <w:r w:rsidRPr="00285BAB">
        <w:rPr>
          <w:rFonts w:ascii="TH SarabunPSK" w:hAnsi="TH SarabunPSK" w:cs="TH SarabunPSK"/>
          <w:sz w:val="28"/>
        </w:rPr>
        <w:t>ISBN</w:t>
      </w:r>
    </w:p>
    <w:p w14:paraId="46080970" w14:textId="77777777" w:rsidR="00986F58" w:rsidRPr="009B675B" w:rsidRDefault="00986F58">
      <w:pPr>
        <w:rPr>
          <w:rFonts w:ascii="TH SarabunPSK" w:hAnsi="TH SarabunPSK" w:cs="TH SarabunPSK"/>
          <w:sz w:val="32"/>
          <w:szCs w:val="32"/>
          <w:cs/>
        </w:rPr>
      </w:pPr>
    </w:p>
    <w:sectPr w:rsidR="00986F58" w:rsidRPr="009B6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PDings">
    <w:panose1 w:val="00000409000000000000"/>
    <w:charset w:val="02"/>
    <w:family w:val="modern"/>
    <w:pitch w:val="fixed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539B"/>
    <w:multiLevelType w:val="hybridMultilevel"/>
    <w:tmpl w:val="5E08AE8A"/>
    <w:lvl w:ilvl="0" w:tplc="146CC104">
      <w:start w:val="1"/>
      <w:numFmt w:val="bullet"/>
      <w:lvlText w:val=""/>
      <w:lvlJc w:val="left"/>
      <w:pPr>
        <w:ind w:left="720" w:hanging="360"/>
      </w:pPr>
      <w:rPr>
        <w:rFonts w:ascii="SAPDings" w:hAnsi="SAP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E1208"/>
    <w:multiLevelType w:val="hybridMultilevel"/>
    <w:tmpl w:val="73A26FEA"/>
    <w:lvl w:ilvl="0" w:tplc="146CC104">
      <w:start w:val="1"/>
      <w:numFmt w:val="bullet"/>
      <w:lvlText w:val=""/>
      <w:lvlJc w:val="left"/>
      <w:pPr>
        <w:ind w:left="720" w:hanging="360"/>
      </w:pPr>
      <w:rPr>
        <w:rFonts w:ascii="SAPDings" w:hAnsi="SAP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A64315"/>
    <w:multiLevelType w:val="hybridMultilevel"/>
    <w:tmpl w:val="A2AE6B2A"/>
    <w:lvl w:ilvl="0" w:tplc="180E43A6">
      <w:numFmt w:val="bullet"/>
      <w:lvlText w:val=""/>
      <w:lvlJc w:val="left"/>
      <w:pPr>
        <w:ind w:left="720" w:hanging="360"/>
      </w:pPr>
      <w:rPr>
        <w:rFonts w:ascii="SAPDings" w:eastAsiaTheme="minorHAnsi" w:hAnsi="SAP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93837"/>
    <w:multiLevelType w:val="hybridMultilevel"/>
    <w:tmpl w:val="BC300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5B"/>
    <w:rsid w:val="00285BAB"/>
    <w:rsid w:val="00311693"/>
    <w:rsid w:val="004E3453"/>
    <w:rsid w:val="00531C21"/>
    <w:rsid w:val="00702A6F"/>
    <w:rsid w:val="0072385C"/>
    <w:rsid w:val="00757F79"/>
    <w:rsid w:val="007E2CEB"/>
    <w:rsid w:val="00890D44"/>
    <w:rsid w:val="00986F58"/>
    <w:rsid w:val="009B675B"/>
    <w:rsid w:val="00B45E12"/>
    <w:rsid w:val="00D0143B"/>
    <w:rsid w:val="00D91734"/>
    <w:rsid w:val="00DC3DC2"/>
    <w:rsid w:val="00F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0D9FA"/>
  <w15:chartTrackingRefBased/>
  <w15:docId w15:val="{CBB77F6F-EEC0-4127-8FE7-9ECFB306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75B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675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6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Sittiporn Tuntawiroon</cp:lastModifiedBy>
  <cp:revision>11</cp:revision>
  <dcterms:created xsi:type="dcterms:W3CDTF">2025-05-08T02:19:00Z</dcterms:created>
  <dcterms:modified xsi:type="dcterms:W3CDTF">2025-08-13T08:09:00Z</dcterms:modified>
</cp:coreProperties>
</file>