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3E5F" w14:textId="2FD90256" w:rsidR="00435C3A" w:rsidRPr="002B3C43" w:rsidRDefault="00435C3A" w:rsidP="00435C3A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t xml:space="preserve">แบบประเมินต้นฉบับผลงานทางวิชาการ จริยธรรมและจรรยาบรรณทางวิชาการ </w:t>
      </w:r>
    </w:p>
    <w:p w14:paraId="59056CC3" w14:textId="1112A2F3" w:rsidR="00435C3A" w:rsidRPr="002B3C43" w:rsidRDefault="00435C3A" w:rsidP="00435C3A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t>คณะเภสัชศาสตร์ มหาวิทยาลัยมหิดล</w:t>
      </w:r>
    </w:p>
    <w:p w14:paraId="1175C2DE" w14:textId="77777777" w:rsidR="00245299" w:rsidRPr="002B3C43" w:rsidRDefault="00435C3A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t xml:space="preserve">ประเภท </w:t>
      </w:r>
    </w:p>
    <w:p w14:paraId="1301EEFD" w14:textId="33876B43" w:rsidR="00435C3A" w:rsidRPr="002B3C43" w:rsidRDefault="00245299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</w:rPr>
        <w:t></w:t>
      </w:r>
      <w:r w:rsidR="00EC039B"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t xml:space="preserve"> </w:t>
      </w:r>
      <w:r w:rsidR="00435C3A"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t>หนังสือ</w:t>
      </w:r>
      <w:r w:rsidR="00EC039B"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t xml:space="preserve"> </w:t>
      </w:r>
      <w:r w:rsidR="00EC039B"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tab/>
      </w:r>
    </w:p>
    <w:p w14:paraId="5AAA3AE9" w14:textId="63D48A6D" w:rsidR="00435C3A" w:rsidRPr="002B3C43" w:rsidRDefault="00435C3A" w:rsidP="00435C3A">
      <w:pPr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>ชื่อหนังสือ................................................................................................................................................................</w:t>
      </w:r>
    </w:p>
    <w:p w14:paraId="79BFA943" w14:textId="47A1DA73" w:rsidR="00435C3A" w:rsidRPr="002B3C43" w:rsidRDefault="00435C3A" w:rsidP="00435C3A">
      <w:pPr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ชื่อผู้แต่ง </w:t>
      </w:r>
      <w:r w:rsidRPr="002B3C43">
        <w:rPr>
          <w:rFonts w:ascii="TH SarabunPSK" w:hAnsi="TH SarabunPSK" w:cs="TH SarabunPSK"/>
          <w:color w:val="000000" w:themeColor="text1"/>
          <w:sz w:val="30"/>
        </w:rPr>
        <w:t>(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>บรรณาธิการ)...........................................................................................................................................</w:t>
      </w:r>
    </w:p>
    <w:p w14:paraId="799B3174" w14:textId="77777777" w:rsidR="00CA12E9" w:rsidRPr="002B3C43" w:rsidRDefault="00CA12E9" w:rsidP="00435C3A">
      <w:pPr>
        <w:rPr>
          <w:rFonts w:ascii="TH SarabunPSK" w:hAnsi="TH SarabunPSK" w:cs="TH SarabunPSK"/>
          <w:color w:val="000000" w:themeColor="text1"/>
          <w:sz w:val="30"/>
        </w:rPr>
      </w:pPr>
    </w:p>
    <w:p w14:paraId="27464E36" w14:textId="2CA2B8E0" w:rsidR="00435C3A" w:rsidRPr="002B3C43" w:rsidRDefault="00245299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</w:rPr>
        <w:t></w:t>
      </w:r>
      <w:r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t xml:space="preserve"> ตำรา</w:t>
      </w:r>
    </w:p>
    <w:p w14:paraId="5C0699C2" w14:textId="77777777" w:rsidR="00245299" w:rsidRPr="002B3C43" w:rsidRDefault="00245299" w:rsidP="00245299">
      <w:pPr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>ชื่อตำรา...................................................................................................................................................................</w:t>
      </w:r>
    </w:p>
    <w:p w14:paraId="04458F42" w14:textId="77777777" w:rsidR="00245299" w:rsidRPr="002B3C43" w:rsidRDefault="00245299" w:rsidP="00245299">
      <w:pPr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ชื่อผู้แต่ง </w:t>
      </w:r>
      <w:r w:rsidRPr="002B3C43">
        <w:rPr>
          <w:rFonts w:ascii="TH SarabunPSK" w:hAnsi="TH SarabunPSK" w:cs="TH SarabunPSK"/>
          <w:color w:val="000000" w:themeColor="text1"/>
          <w:sz w:val="30"/>
        </w:rPr>
        <w:t>(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>บรรณาธิการ)...........................................................................................................................................</w:t>
      </w:r>
    </w:p>
    <w:p w14:paraId="7B957A0A" w14:textId="77777777" w:rsidR="00245299" w:rsidRPr="002B3C43" w:rsidRDefault="00245299" w:rsidP="00245299">
      <w:pPr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ใช้ในการเรียนการสอนรายวิชา................................................................................................................................ </w:t>
      </w:r>
    </w:p>
    <w:p w14:paraId="6F252AB0" w14:textId="5B20D96A" w:rsidR="00245299" w:rsidRPr="002B3C43" w:rsidRDefault="00245299" w:rsidP="00245299">
      <w:pPr>
        <w:ind w:firstLine="720"/>
        <w:rPr>
          <w:rFonts w:ascii="TH SarabunPSK" w:hAnsi="TH SarabunPSK" w:cs="TH SarabunPSK"/>
          <w:strike/>
          <w:color w:val="000000" w:themeColor="text1"/>
          <w:sz w:val="3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760"/>
        <w:gridCol w:w="762"/>
        <w:gridCol w:w="1024"/>
        <w:gridCol w:w="1647"/>
      </w:tblGrid>
      <w:tr w:rsidR="002B3C43" w:rsidRPr="002B3C43" w14:paraId="1E95A569" w14:textId="77777777" w:rsidTr="00FE0B7B">
        <w:trPr>
          <w:trHeight w:val="394"/>
          <w:tblHeader/>
        </w:trPr>
        <w:tc>
          <w:tcPr>
            <w:tcW w:w="4820" w:type="dxa"/>
            <w:vMerge w:val="restart"/>
            <w:vAlign w:val="center"/>
          </w:tcPr>
          <w:p w14:paraId="67D11C23" w14:textId="450A6804" w:rsidR="00B479C8" w:rsidRPr="00FE0B7B" w:rsidRDefault="00B479C8" w:rsidP="00CA12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</w:rPr>
            </w:pPr>
            <w:r w:rsidRPr="00FE0B7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รายการที่ประเมิน</w:t>
            </w:r>
          </w:p>
        </w:tc>
        <w:tc>
          <w:tcPr>
            <w:tcW w:w="2546" w:type="dxa"/>
            <w:gridSpan w:val="3"/>
            <w:vAlign w:val="center"/>
          </w:tcPr>
          <w:p w14:paraId="11BE7650" w14:textId="0F1293D2" w:rsidR="00B479C8" w:rsidRPr="00FE0B7B" w:rsidRDefault="00B479C8" w:rsidP="00CA12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</w:rPr>
            </w:pPr>
            <w:r w:rsidRPr="00FE0B7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ระดับคุณภาพ</w:t>
            </w:r>
          </w:p>
        </w:tc>
        <w:tc>
          <w:tcPr>
            <w:tcW w:w="1647" w:type="dxa"/>
            <w:vMerge w:val="restart"/>
            <w:vAlign w:val="center"/>
          </w:tcPr>
          <w:p w14:paraId="465DFBE7" w14:textId="537991FC" w:rsidR="00B479C8" w:rsidRPr="00FE0B7B" w:rsidRDefault="00B479C8" w:rsidP="00CA12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</w:rPr>
            </w:pPr>
            <w:r w:rsidRPr="00FE0B7B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หมายเหตุ</w:t>
            </w:r>
          </w:p>
        </w:tc>
      </w:tr>
      <w:tr w:rsidR="002B3C43" w:rsidRPr="002B3C43" w14:paraId="632977B9" w14:textId="77777777" w:rsidTr="009C2161">
        <w:trPr>
          <w:trHeight w:val="544"/>
          <w:tblHeader/>
        </w:trPr>
        <w:tc>
          <w:tcPr>
            <w:tcW w:w="4820" w:type="dxa"/>
            <w:vMerge/>
            <w:vAlign w:val="center"/>
          </w:tcPr>
          <w:p w14:paraId="27169595" w14:textId="77777777" w:rsidR="00B479C8" w:rsidRPr="002B3C43" w:rsidRDefault="00B479C8" w:rsidP="00CA12E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  <w:tc>
          <w:tcPr>
            <w:tcW w:w="760" w:type="dxa"/>
            <w:vAlign w:val="center"/>
          </w:tcPr>
          <w:p w14:paraId="28752CA7" w14:textId="66217A3D" w:rsidR="00B479C8" w:rsidRPr="009C2161" w:rsidRDefault="00B479C8" w:rsidP="00CA12E9">
            <w:pPr>
              <w:jc w:val="center"/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9C216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ดี</w:t>
            </w:r>
          </w:p>
        </w:tc>
        <w:tc>
          <w:tcPr>
            <w:tcW w:w="762" w:type="dxa"/>
            <w:vAlign w:val="center"/>
          </w:tcPr>
          <w:p w14:paraId="323ECCFF" w14:textId="2D5B710B" w:rsidR="00B479C8" w:rsidRPr="009C2161" w:rsidRDefault="00B479C8" w:rsidP="00CA12E9">
            <w:pPr>
              <w:jc w:val="center"/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9C216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พอใช้</w:t>
            </w:r>
          </w:p>
        </w:tc>
        <w:tc>
          <w:tcPr>
            <w:tcW w:w="1024" w:type="dxa"/>
            <w:vAlign w:val="center"/>
          </w:tcPr>
          <w:p w14:paraId="2E4B33AC" w14:textId="280C88A4" w:rsidR="00B479C8" w:rsidRPr="009C2161" w:rsidRDefault="00B479C8" w:rsidP="00CA12E9">
            <w:pPr>
              <w:jc w:val="center"/>
              <w:rPr>
                <w:rFonts w:ascii="TH SarabunPSK" w:hAnsi="TH SarabunPSK" w:cs="TH SarabunPSK"/>
                <w:b/>
                <w:bCs/>
                <w:strike/>
                <w:color w:val="000000" w:themeColor="text1"/>
                <w:sz w:val="26"/>
                <w:szCs w:val="26"/>
              </w:rPr>
            </w:pPr>
            <w:r w:rsidRPr="009C2161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ต้องปรับปรุง</w:t>
            </w:r>
          </w:p>
        </w:tc>
        <w:tc>
          <w:tcPr>
            <w:tcW w:w="1647" w:type="dxa"/>
            <w:vMerge/>
            <w:vAlign w:val="center"/>
          </w:tcPr>
          <w:p w14:paraId="15907D74" w14:textId="77777777" w:rsidR="00B479C8" w:rsidRPr="002B3C43" w:rsidRDefault="00B479C8" w:rsidP="00CA12E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7E6AE179" w14:textId="77777777" w:rsidTr="00FE0B7B">
        <w:trPr>
          <w:trHeight w:val="394"/>
        </w:trPr>
        <w:tc>
          <w:tcPr>
            <w:tcW w:w="4820" w:type="dxa"/>
            <w:shd w:val="clear" w:color="auto" w:fill="D9D9D9" w:themeFill="background1" w:themeFillShade="D9"/>
          </w:tcPr>
          <w:p w14:paraId="5BF3C108" w14:textId="43832FC9" w:rsidR="00EA01F1" w:rsidRPr="002B3C43" w:rsidRDefault="00EA01F1" w:rsidP="00EA01F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</w:rPr>
            </w:pPr>
            <w:r w:rsidRPr="002B3C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</w:rPr>
              <w:t xml:space="preserve">1. </w:t>
            </w:r>
            <w:r w:rsidRPr="002B3C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 xml:space="preserve">ภาพรวมรูปเล่ม 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14:paraId="314149AA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30B3DEF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7F7D8C42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</w:tcPr>
          <w:p w14:paraId="2A5AF4B7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47DB03F4" w14:textId="77777777" w:rsidTr="00FE0B7B">
        <w:trPr>
          <w:trHeight w:val="394"/>
        </w:trPr>
        <w:tc>
          <w:tcPr>
            <w:tcW w:w="4820" w:type="dxa"/>
          </w:tcPr>
          <w:p w14:paraId="21010BC6" w14:textId="734CFE89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1.1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ความเหมาะสมของจำนวนหน้าของหนังสือ</w:t>
            </w:r>
          </w:p>
        </w:tc>
        <w:tc>
          <w:tcPr>
            <w:tcW w:w="760" w:type="dxa"/>
          </w:tcPr>
          <w:p w14:paraId="402D6021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27CDAA7B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1811F805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2C90BE23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236A02BA" w14:textId="77777777" w:rsidTr="00FE0B7B">
        <w:trPr>
          <w:trHeight w:val="394"/>
        </w:trPr>
        <w:tc>
          <w:tcPr>
            <w:tcW w:w="4820" w:type="dxa"/>
          </w:tcPr>
          <w:p w14:paraId="4BF33954" w14:textId="318DEB76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1.2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การจัดหน้าสวยงาม อ่านได้สะดวก</w:t>
            </w:r>
          </w:p>
        </w:tc>
        <w:tc>
          <w:tcPr>
            <w:tcW w:w="760" w:type="dxa"/>
          </w:tcPr>
          <w:p w14:paraId="4CEB2F3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758054A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573CA9E4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045747CC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17ED083F" w14:textId="77777777" w:rsidTr="00FE0B7B">
        <w:trPr>
          <w:trHeight w:val="789"/>
        </w:trPr>
        <w:tc>
          <w:tcPr>
            <w:tcW w:w="4820" w:type="dxa"/>
          </w:tcPr>
          <w:p w14:paraId="6582D75F" w14:textId="2C74433F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1.3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มีคำนำ สารบัญ เอกสารอ้างอิง บรรณานุกรม และดัชนีค้นคำที่ทันสมัย</w:t>
            </w:r>
          </w:p>
        </w:tc>
        <w:tc>
          <w:tcPr>
            <w:tcW w:w="760" w:type="dxa"/>
          </w:tcPr>
          <w:p w14:paraId="678D383E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2FB38F7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1693CC7B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553CC8B7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1AF43735" w14:textId="77777777" w:rsidTr="00FE0B7B">
        <w:trPr>
          <w:trHeight w:val="394"/>
        </w:trPr>
        <w:tc>
          <w:tcPr>
            <w:tcW w:w="4820" w:type="dxa"/>
          </w:tcPr>
          <w:p w14:paraId="751A8184" w14:textId="2E3CD14E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1.4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ขนาดตัวอักษรมีความเหมาะสม</w:t>
            </w:r>
          </w:p>
        </w:tc>
        <w:tc>
          <w:tcPr>
            <w:tcW w:w="760" w:type="dxa"/>
          </w:tcPr>
          <w:p w14:paraId="14E78A1C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11AA100B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44362E7E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3356908D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2F9FB765" w14:textId="77777777" w:rsidTr="00FE0B7B">
        <w:trPr>
          <w:trHeight w:val="394"/>
        </w:trPr>
        <w:tc>
          <w:tcPr>
            <w:tcW w:w="4820" w:type="dxa"/>
          </w:tcPr>
          <w:p w14:paraId="1840DD1F" w14:textId="5CE4B14F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1.5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ภาษาที่ใช้สื่อสารมีความชัดเจน เข้าใจง่าย</w:t>
            </w:r>
          </w:p>
        </w:tc>
        <w:tc>
          <w:tcPr>
            <w:tcW w:w="760" w:type="dxa"/>
          </w:tcPr>
          <w:p w14:paraId="0B6FAB42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5609B0E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4CD49B62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44ACAE1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00415286" w14:textId="77777777" w:rsidTr="00FE0B7B">
        <w:trPr>
          <w:trHeight w:val="1654"/>
        </w:trPr>
        <w:tc>
          <w:tcPr>
            <w:tcW w:w="4820" w:type="dxa"/>
          </w:tcPr>
          <w:p w14:paraId="58CF4534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1.6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รูปภาพมีความชัดเจน</w:t>
            </w:r>
          </w:p>
          <w:p w14:paraId="3114E76B" w14:textId="3C030DEB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-</w:t>
            </w:r>
            <w:r w:rsidR="009C2161">
              <w:rPr>
                <w:rFonts w:ascii="TH SarabunPSK" w:hAnsi="TH SarabunPSK" w:cs="TH SarabunPSK" w:hint="cs"/>
                <w:color w:val="000000" w:themeColor="text1"/>
                <w:sz w:val="30"/>
                <w:cs/>
              </w:rPr>
              <w:t xml:space="preserve">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ถ้านำรูปภาพจากแหล่งอื่นมาใช้ ต้องมีการอ้างอิงแหล่งที่มาและต้องมีหลักฐานการอนุญาตให้ใช้รูปภาพ</w:t>
            </w:r>
          </w:p>
          <w:p w14:paraId="5991A990" w14:textId="5C39BC32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>-</w:t>
            </w:r>
            <w:r w:rsidR="009C2161">
              <w:rPr>
                <w:rFonts w:ascii="TH SarabunPSK" w:hAnsi="TH SarabunPSK" w:cs="TH SarabunPSK" w:hint="cs"/>
                <w:color w:val="000000" w:themeColor="text1"/>
                <w:sz w:val="30"/>
                <w:cs/>
              </w:rPr>
              <w:t xml:space="preserve"> </w:t>
            </w:r>
            <w:r w:rsidRPr="009C2161">
              <w:rPr>
                <w:rFonts w:ascii="TH SarabunPSK" w:hAnsi="TH SarabunPSK" w:cs="TH SarabunPSK"/>
                <w:color w:val="000000" w:themeColor="text1"/>
                <w:spacing w:val="-12"/>
                <w:sz w:val="30"/>
                <w:cs/>
              </w:rPr>
              <w:t>ถ้ามีการดัดแปลงรูปภาพจากแหล่งอื่น ต้องมีการอ้างอิงแหล่งที่มาและต้องแสดงหลักฐานรูปภาพต้นฉบับที่นำมาดัดแปลง</w:t>
            </w:r>
          </w:p>
        </w:tc>
        <w:tc>
          <w:tcPr>
            <w:tcW w:w="760" w:type="dxa"/>
          </w:tcPr>
          <w:p w14:paraId="4422F000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0B5DFF0E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300E6167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51F6B317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4806C56E" w14:textId="77777777" w:rsidTr="00FE0B7B">
        <w:trPr>
          <w:trHeight w:val="394"/>
        </w:trPr>
        <w:tc>
          <w:tcPr>
            <w:tcW w:w="4820" w:type="dxa"/>
          </w:tcPr>
          <w:p w14:paraId="1A1E0F7F" w14:textId="5180CD64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1.7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รูปภาพมีความสัมพันธ์กับเนื้อหา</w:t>
            </w:r>
          </w:p>
        </w:tc>
        <w:tc>
          <w:tcPr>
            <w:tcW w:w="760" w:type="dxa"/>
          </w:tcPr>
          <w:p w14:paraId="0E4529B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0E5F371E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75D22C3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0B654B4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6DCC4C47" w14:textId="77777777" w:rsidTr="00C6385D">
        <w:trPr>
          <w:trHeight w:val="1231"/>
        </w:trPr>
        <w:tc>
          <w:tcPr>
            <w:tcW w:w="4820" w:type="dxa"/>
          </w:tcPr>
          <w:p w14:paraId="66E44419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1.8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ตารางมีความชัดเจน</w:t>
            </w:r>
          </w:p>
          <w:p w14:paraId="19E803B1" w14:textId="650EFA1D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-ถ้านำตารางจากแหล่งอื่นมาใช้ ต้องมีการอ้างอิงแหล่งที่มาและต้องมีหลักฐานการอนุญาตให้ใช้ตาราง</w:t>
            </w:r>
          </w:p>
          <w:p w14:paraId="1900471F" w14:textId="65FF9AF1" w:rsidR="00EA01F1" w:rsidRPr="009C2161" w:rsidRDefault="00EA01F1" w:rsidP="00EA01F1">
            <w:pPr>
              <w:rPr>
                <w:rFonts w:ascii="TH SarabunPSK" w:hAnsi="TH SarabunPSK" w:cs="TH SarabunPSK"/>
                <w:color w:val="000000" w:themeColor="text1"/>
                <w:spacing w:val="-12"/>
                <w:sz w:val="30"/>
              </w:rPr>
            </w:pPr>
            <w:r w:rsidRPr="009C2161">
              <w:rPr>
                <w:rFonts w:ascii="TH SarabunPSK" w:hAnsi="TH SarabunPSK" w:cs="TH SarabunPSK"/>
                <w:color w:val="000000" w:themeColor="text1"/>
                <w:spacing w:val="-12"/>
                <w:sz w:val="30"/>
              </w:rPr>
              <w:t>-</w:t>
            </w:r>
            <w:r w:rsidRPr="009C2161">
              <w:rPr>
                <w:rFonts w:ascii="TH SarabunPSK" w:hAnsi="TH SarabunPSK" w:cs="TH SarabunPSK"/>
                <w:color w:val="000000" w:themeColor="text1"/>
                <w:spacing w:val="-12"/>
                <w:sz w:val="30"/>
                <w:cs/>
              </w:rPr>
              <w:t>ถ้ามีการดัดแปลงตารางจากแหล่งอื่น ต้องมีการอ้างอิงแหล่งที่มาและต้องแสดงหลักฐานตารางต้นฉบับที่นำมาดัดแปลง</w:t>
            </w:r>
          </w:p>
        </w:tc>
        <w:tc>
          <w:tcPr>
            <w:tcW w:w="760" w:type="dxa"/>
          </w:tcPr>
          <w:p w14:paraId="3AB51F2B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5179833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3DABE9F0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4464E5A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1423E27F" w14:textId="77777777" w:rsidTr="00FE0B7B">
        <w:trPr>
          <w:trHeight w:val="379"/>
        </w:trPr>
        <w:tc>
          <w:tcPr>
            <w:tcW w:w="4820" w:type="dxa"/>
          </w:tcPr>
          <w:p w14:paraId="1CB45BB4" w14:textId="08A80AE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1.9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ตารางมีความสัมพันธ์กับเนื้อหา</w:t>
            </w:r>
          </w:p>
        </w:tc>
        <w:tc>
          <w:tcPr>
            <w:tcW w:w="760" w:type="dxa"/>
          </w:tcPr>
          <w:p w14:paraId="4E2ECC46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745F88F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10178A3D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0EF62631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0F744A63" w14:textId="77777777" w:rsidTr="00C6385D">
        <w:trPr>
          <w:trHeight w:val="433"/>
        </w:trPr>
        <w:tc>
          <w:tcPr>
            <w:tcW w:w="4820" w:type="dxa"/>
          </w:tcPr>
          <w:p w14:paraId="1DAD2664" w14:textId="42D5EF39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1.10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ความถูกต้องของตัวสะกดและคำศัพท์ภาษาไทย</w:t>
            </w:r>
          </w:p>
        </w:tc>
        <w:tc>
          <w:tcPr>
            <w:tcW w:w="760" w:type="dxa"/>
          </w:tcPr>
          <w:p w14:paraId="16A689F2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0E06C48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34AF6BE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3A9C0B8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35966FAC" w14:textId="77777777" w:rsidTr="00FE0B7B">
        <w:trPr>
          <w:trHeight w:val="394"/>
        </w:trPr>
        <w:tc>
          <w:tcPr>
            <w:tcW w:w="4820" w:type="dxa"/>
            <w:shd w:val="clear" w:color="auto" w:fill="D9D9D9" w:themeFill="background1" w:themeFillShade="D9"/>
          </w:tcPr>
          <w:p w14:paraId="04F636C1" w14:textId="31226A9A" w:rsidR="00EA01F1" w:rsidRPr="002B3C43" w:rsidRDefault="00EA01F1" w:rsidP="00EA01F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</w:rPr>
              <w:lastRenderedPageBreak/>
              <w:t xml:space="preserve">2. </w:t>
            </w:r>
            <w:r w:rsidRPr="002B3C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เนื้อหา</w:t>
            </w:r>
            <w:r w:rsidRPr="002B3C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</w:rPr>
              <w:t xml:space="preserve"> </w:t>
            </w:r>
          </w:p>
        </w:tc>
        <w:tc>
          <w:tcPr>
            <w:tcW w:w="760" w:type="dxa"/>
            <w:shd w:val="clear" w:color="auto" w:fill="D9D9D9" w:themeFill="background1" w:themeFillShade="D9"/>
          </w:tcPr>
          <w:p w14:paraId="749F4F92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  <w:shd w:val="clear" w:color="auto" w:fill="D9D9D9" w:themeFill="background1" w:themeFillShade="D9"/>
          </w:tcPr>
          <w:p w14:paraId="1EBC7C7E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4000A957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</w:tcPr>
          <w:p w14:paraId="601C37D2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11DE4098" w14:textId="77777777" w:rsidTr="00FE0B7B">
        <w:trPr>
          <w:trHeight w:val="394"/>
        </w:trPr>
        <w:tc>
          <w:tcPr>
            <w:tcW w:w="4820" w:type="dxa"/>
          </w:tcPr>
          <w:p w14:paraId="2D61D27E" w14:textId="245961F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2.1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เนื้อหามีความสัมพันธ์กับชื่อเรื่อง</w:t>
            </w:r>
          </w:p>
        </w:tc>
        <w:tc>
          <w:tcPr>
            <w:tcW w:w="760" w:type="dxa"/>
          </w:tcPr>
          <w:p w14:paraId="1CD4F42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30A767D7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21477D9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47548E27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37F32271" w14:textId="77777777" w:rsidTr="00FE0B7B">
        <w:trPr>
          <w:trHeight w:val="394"/>
        </w:trPr>
        <w:tc>
          <w:tcPr>
            <w:tcW w:w="4820" w:type="dxa"/>
          </w:tcPr>
          <w:p w14:paraId="4BAE5474" w14:textId="422E564A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2.2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มีลำดับการนำเสนอเนื้อหาที่เหมาะสม</w:t>
            </w:r>
          </w:p>
        </w:tc>
        <w:tc>
          <w:tcPr>
            <w:tcW w:w="760" w:type="dxa"/>
          </w:tcPr>
          <w:p w14:paraId="79EAB5A3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3C4723B4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1031830A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5125F349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1E8AED4D" w14:textId="77777777" w:rsidTr="00C6385D">
        <w:trPr>
          <w:trHeight w:val="343"/>
        </w:trPr>
        <w:tc>
          <w:tcPr>
            <w:tcW w:w="4820" w:type="dxa"/>
          </w:tcPr>
          <w:p w14:paraId="393DF488" w14:textId="5F590881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2.3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เนื้อหามีความถูกต้องและสมบูรณ์ตามหลักวิชาการ</w:t>
            </w:r>
          </w:p>
        </w:tc>
        <w:tc>
          <w:tcPr>
            <w:tcW w:w="760" w:type="dxa"/>
          </w:tcPr>
          <w:p w14:paraId="18DAE325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2048BED6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21CDDAA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0C867D8B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00333806" w14:textId="77777777" w:rsidTr="00FE0B7B">
        <w:trPr>
          <w:trHeight w:val="789"/>
        </w:trPr>
        <w:tc>
          <w:tcPr>
            <w:tcW w:w="4820" w:type="dxa"/>
          </w:tcPr>
          <w:p w14:paraId="398AE8DB" w14:textId="2F4A3CB5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2.4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มีการอ้างอิงเนื้อหาข้อมูลทางวิชาการก่อนหน้าอย่างถูกต้องและครบถ้วน</w:t>
            </w:r>
          </w:p>
        </w:tc>
        <w:tc>
          <w:tcPr>
            <w:tcW w:w="760" w:type="dxa"/>
          </w:tcPr>
          <w:p w14:paraId="2113F8A5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163698AD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478BEA4E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44DD7DE3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2EC05962" w14:textId="77777777" w:rsidTr="00FE0B7B">
        <w:trPr>
          <w:trHeight w:val="789"/>
        </w:trPr>
        <w:tc>
          <w:tcPr>
            <w:tcW w:w="4820" w:type="dxa"/>
          </w:tcPr>
          <w:p w14:paraId="724AAB51" w14:textId="2CC22676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2.5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 xml:space="preserve">เนื้อหามีการบูรณาการองค์ความรู้และแนวคิดที่ทันสมัยต่อความก้าวหน้าทางวิชาการ </w:t>
            </w:r>
          </w:p>
        </w:tc>
        <w:tc>
          <w:tcPr>
            <w:tcW w:w="760" w:type="dxa"/>
          </w:tcPr>
          <w:p w14:paraId="359B2E06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1D416FBA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7267FA59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679DE0A7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4AE148C2" w14:textId="77777777" w:rsidTr="00FE0B7B">
        <w:trPr>
          <w:trHeight w:val="1578"/>
        </w:trPr>
        <w:tc>
          <w:tcPr>
            <w:tcW w:w="4820" w:type="dxa"/>
          </w:tcPr>
          <w:p w14:paraId="386D121C" w14:textId="45F8E583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2.6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ีการสอดแทรกความคิดริเริ่มและประสบการณ์หรือผลงานวิจัยของผู้เขียนที่เป็นการแสดงให้เห็นถึงความรู้ที่เป็นประโยชน์ต่อวงวิชาการและ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>/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หรือการเรียนการสอนในรายวิชา</w:t>
            </w:r>
          </w:p>
        </w:tc>
        <w:tc>
          <w:tcPr>
            <w:tcW w:w="760" w:type="dxa"/>
          </w:tcPr>
          <w:p w14:paraId="4B5C8B72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385E74F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1ABB39A6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78F42FF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237180B9" w14:textId="77777777" w:rsidTr="00FE0B7B">
        <w:trPr>
          <w:trHeight w:val="789"/>
        </w:trPr>
        <w:tc>
          <w:tcPr>
            <w:tcW w:w="4820" w:type="dxa"/>
          </w:tcPr>
          <w:p w14:paraId="20972F4D" w14:textId="4BC32D70" w:rsidR="00EA01F1" w:rsidRPr="002B3C43" w:rsidRDefault="00EA01F1" w:rsidP="00EA01F1">
            <w:pPr>
              <w:rPr>
                <w:rFonts w:ascii="TH SarabunPSK" w:hAnsi="TH SarabunPSK" w:cs="TH SarabunPSK"/>
                <w:strike/>
                <w:color w:val="000000" w:themeColor="text1"/>
                <w:sz w:val="30"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*2.7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เนื้อหามีแนวคิดและการนำเสนอที่ชัดเจนเป็นประโยชน์ต่อการเรียนการสอนในรายวิชา</w:t>
            </w:r>
          </w:p>
        </w:tc>
        <w:tc>
          <w:tcPr>
            <w:tcW w:w="760" w:type="dxa"/>
          </w:tcPr>
          <w:p w14:paraId="62FE5B3C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52FF0AD3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1D4F2E6D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609085FF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7DD658B4" w14:textId="77777777" w:rsidTr="00FE0B7B">
        <w:trPr>
          <w:trHeight w:val="789"/>
        </w:trPr>
        <w:tc>
          <w:tcPr>
            <w:tcW w:w="4820" w:type="dxa"/>
          </w:tcPr>
          <w:p w14:paraId="038D88CB" w14:textId="42830931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2.8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มีลักษณะเป็นงานบุกเบิกทางวิชาการหรือมีการสังเคราะห์จนถึงระดับที่สร้างองค์ความรู้ใหม่</w:t>
            </w:r>
          </w:p>
        </w:tc>
        <w:tc>
          <w:tcPr>
            <w:tcW w:w="760" w:type="dxa"/>
          </w:tcPr>
          <w:p w14:paraId="67C58CFD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20BEBD6C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5075A735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27082092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6AB004F4" w14:textId="77777777" w:rsidTr="009C2161">
        <w:trPr>
          <w:trHeight w:val="422"/>
        </w:trPr>
        <w:tc>
          <w:tcPr>
            <w:tcW w:w="4820" w:type="dxa"/>
          </w:tcPr>
          <w:p w14:paraId="685A3286" w14:textId="73D1CD3E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2.9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มีการกระตุ้นเกิดการคิดและค้นคว้าอย่างต่อเนื่อง</w:t>
            </w:r>
          </w:p>
        </w:tc>
        <w:tc>
          <w:tcPr>
            <w:tcW w:w="760" w:type="dxa"/>
          </w:tcPr>
          <w:p w14:paraId="67512BD9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300C16A0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5ACCB617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77E6C211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2B2A1ECE" w14:textId="77777777" w:rsidTr="009C2161">
        <w:trPr>
          <w:trHeight w:val="429"/>
        </w:trPr>
        <w:tc>
          <w:tcPr>
            <w:tcW w:w="4820" w:type="dxa"/>
          </w:tcPr>
          <w:p w14:paraId="24EA5AF1" w14:textId="40FD0272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  <w:r w:rsidRPr="002B3C43">
              <w:rPr>
                <w:rFonts w:ascii="TH SarabunPSK" w:hAnsi="TH SarabunPSK" w:cs="TH SarabunPSK"/>
                <w:color w:val="000000" w:themeColor="text1"/>
                <w:sz w:val="30"/>
              </w:rPr>
              <w:t xml:space="preserve">2.10 </w:t>
            </w:r>
            <w:r w:rsidRPr="002B3C43">
              <w:rPr>
                <w:rFonts w:ascii="TH SarabunPSK" w:hAnsi="TH SarabunPSK" w:cs="TH SarabunPSK"/>
                <w:color w:val="000000" w:themeColor="text1"/>
                <w:sz w:val="30"/>
                <w:cs/>
              </w:rPr>
              <w:t>เนื้อหาสาระสามารถนำไปอ้างอิงหรือนำไปปฏิบัติได้</w:t>
            </w:r>
          </w:p>
        </w:tc>
        <w:tc>
          <w:tcPr>
            <w:tcW w:w="760" w:type="dxa"/>
          </w:tcPr>
          <w:p w14:paraId="4DAF9010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63369EB6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41739158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3854E035" w14:textId="77777777" w:rsidR="00EA01F1" w:rsidRPr="002B3C43" w:rsidRDefault="00EA01F1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  <w:tr w:rsidR="002B3C43" w:rsidRPr="002B3C43" w14:paraId="2B621811" w14:textId="77777777" w:rsidTr="009C2161">
        <w:trPr>
          <w:trHeight w:val="407"/>
        </w:trPr>
        <w:tc>
          <w:tcPr>
            <w:tcW w:w="4820" w:type="dxa"/>
          </w:tcPr>
          <w:p w14:paraId="1C5678CA" w14:textId="00088128" w:rsidR="00970D1F" w:rsidRPr="002B3C43" w:rsidRDefault="00970D1F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  <w:r w:rsidRPr="002B3C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</w:rPr>
              <w:t xml:space="preserve">3. </w:t>
            </w:r>
            <w:r w:rsidRPr="002B3C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โดยสรุปคุณภาพของต้นฉบับหนังสือ</w:t>
            </w:r>
            <w:r w:rsidRPr="002B3C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</w:rPr>
              <w:t>/</w:t>
            </w:r>
            <w:r w:rsidRPr="002B3C43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cs/>
              </w:rPr>
              <w:t>ตำราเล่มนี้</w:t>
            </w:r>
          </w:p>
        </w:tc>
        <w:tc>
          <w:tcPr>
            <w:tcW w:w="760" w:type="dxa"/>
          </w:tcPr>
          <w:p w14:paraId="3C64AB3C" w14:textId="77777777" w:rsidR="00970D1F" w:rsidRPr="002B3C43" w:rsidRDefault="00970D1F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762" w:type="dxa"/>
          </w:tcPr>
          <w:p w14:paraId="7D09EC11" w14:textId="77777777" w:rsidR="00970D1F" w:rsidRPr="002B3C43" w:rsidRDefault="00970D1F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024" w:type="dxa"/>
          </w:tcPr>
          <w:p w14:paraId="00B24F20" w14:textId="77777777" w:rsidR="00970D1F" w:rsidRPr="002B3C43" w:rsidRDefault="00970D1F" w:rsidP="00EA01F1">
            <w:pPr>
              <w:rPr>
                <w:rFonts w:ascii="TH SarabunPSK" w:hAnsi="TH SarabunPSK" w:cs="TH SarabunPSK"/>
                <w:color w:val="000000" w:themeColor="text1"/>
                <w:sz w:val="30"/>
              </w:rPr>
            </w:pPr>
          </w:p>
        </w:tc>
        <w:tc>
          <w:tcPr>
            <w:tcW w:w="1647" w:type="dxa"/>
          </w:tcPr>
          <w:p w14:paraId="53923758" w14:textId="77777777" w:rsidR="00970D1F" w:rsidRPr="002B3C43" w:rsidRDefault="00970D1F" w:rsidP="00EA01F1">
            <w:pPr>
              <w:rPr>
                <w:rFonts w:ascii="TH SarabunPSK" w:hAnsi="TH SarabunPSK" w:cs="TH SarabunPSK"/>
                <w:color w:val="000000" w:themeColor="text1"/>
                <w:sz w:val="30"/>
                <w:cs/>
              </w:rPr>
            </w:pPr>
          </w:p>
        </w:tc>
      </w:tr>
    </w:tbl>
    <w:p w14:paraId="2090A90D" w14:textId="19B2F397" w:rsidR="00245299" w:rsidRPr="002B3C43" w:rsidRDefault="00245299" w:rsidP="00435C3A">
      <w:pPr>
        <w:rPr>
          <w:rFonts w:ascii="TH SarabunPSK" w:hAnsi="TH SarabunPSK" w:cs="TH SarabunPSK"/>
          <w:color w:val="000000" w:themeColor="text1"/>
          <w:sz w:val="30"/>
          <w:cs/>
        </w:rPr>
      </w:pPr>
      <w:r w:rsidRPr="002B3C43">
        <w:rPr>
          <w:rFonts w:ascii="TH SarabunPSK" w:hAnsi="TH SarabunPSK" w:cs="TH SarabunPSK"/>
          <w:color w:val="000000" w:themeColor="text1"/>
          <w:sz w:val="30"/>
        </w:rPr>
        <w:t>*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>ประเมินเฉพาะผลงานวิชาการประเภทตำรา</w:t>
      </w:r>
    </w:p>
    <w:p w14:paraId="03FE5C83" w14:textId="77777777" w:rsidR="00435C3A" w:rsidRPr="002B3C43" w:rsidRDefault="00435C3A" w:rsidP="00435C3A">
      <w:pPr>
        <w:rPr>
          <w:rFonts w:ascii="TH SarabunPSK" w:hAnsi="TH SarabunPSK" w:cs="TH SarabunPSK"/>
          <w:color w:val="000000" w:themeColor="text1"/>
          <w:sz w:val="30"/>
        </w:rPr>
      </w:pPr>
    </w:p>
    <w:p w14:paraId="344238F9" w14:textId="502FBAC5" w:rsidR="00435C3A" w:rsidRPr="002B3C43" w:rsidRDefault="00435C3A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t>ผลการพิจารณาจริยธรรมและจรรยาบรรณทางวิชาการ</w:t>
      </w:r>
    </w:p>
    <w:p w14:paraId="521D05B6" w14:textId="24E8C59A" w:rsidR="00435C3A" w:rsidRPr="002B3C43" w:rsidRDefault="00245299" w:rsidP="00245299">
      <w:pPr>
        <w:ind w:left="360"/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</w:rPr>
        <w:t>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</w:t>
      </w:r>
      <w:r w:rsidR="00435C3A" w:rsidRPr="002B3C43">
        <w:rPr>
          <w:rFonts w:ascii="TH SarabunPSK" w:hAnsi="TH SarabunPSK" w:cs="TH SarabunPSK"/>
          <w:color w:val="000000" w:themeColor="text1"/>
          <w:sz w:val="30"/>
          <w:cs/>
        </w:rPr>
        <w:t>ไม่พบว่ามีการละเมิดทางจริยธรรมและจรรยาบรรณทางวิชาการ</w:t>
      </w:r>
    </w:p>
    <w:p w14:paraId="6B75AF1C" w14:textId="4110844E" w:rsidR="00435C3A" w:rsidRPr="002B3C43" w:rsidRDefault="00245299" w:rsidP="00245299">
      <w:pPr>
        <w:ind w:firstLine="360"/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</w:rPr>
        <w:t>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</w:t>
      </w:r>
      <w:r w:rsidR="00435C3A" w:rsidRPr="002B3C43">
        <w:rPr>
          <w:rFonts w:ascii="TH SarabunPSK" w:hAnsi="TH SarabunPSK" w:cs="TH SarabunPSK"/>
          <w:color w:val="000000" w:themeColor="text1"/>
          <w:sz w:val="30"/>
          <w:cs/>
        </w:rPr>
        <w:t>พบว่ามีการละเมิดทางจริยธรรมและจรรยาบรรณทางวิชาการ ได้แก่</w:t>
      </w:r>
    </w:p>
    <w:p w14:paraId="6633EF53" w14:textId="14C96723" w:rsidR="00245299" w:rsidRPr="002B3C43" w:rsidRDefault="00435C3A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5299" w:rsidRPr="002B3C43">
        <w:rPr>
          <w:rFonts w:ascii="TH SarabunPSK" w:hAnsi="TH SarabunPSK" w:cs="TH SarabunPSK"/>
          <w:color w:val="000000" w:themeColor="text1"/>
          <w:sz w:val="30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88797B5" w14:textId="54D3A41D" w:rsidR="00C551E9" w:rsidRPr="002B3C43" w:rsidRDefault="00C551E9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</w:p>
    <w:p w14:paraId="564BD090" w14:textId="0D866ECD" w:rsidR="00C551E9" w:rsidRPr="002B3C43" w:rsidRDefault="00C551E9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</w:p>
    <w:p w14:paraId="79557414" w14:textId="5E5319A7" w:rsidR="001D0667" w:rsidRPr="002B3C43" w:rsidRDefault="001D0667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</w:p>
    <w:p w14:paraId="4F6A2B68" w14:textId="46708891" w:rsidR="00435C3A" w:rsidRPr="002B3C43" w:rsidRDefault="00435C3A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lastRenderedPageBreak/>
        <w:t>สรุปผลการประเมิน</w:t>
      </w:r>
    </w:p>
    <w:p w14:paraId="7F1D53F1" w14:textId="52627B1F" w:rsidR="00245299" w:rsidRPr="002B3C43" w:rsidRDefault="00245299" w:rsidP="00245299">
      <w:pPr>
        <w:ind w:firstLine="360"/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</w:rPr>
        <w:t>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ตีพิมพ์ได้แต่มีข้อแก้ไขและต้องให้ผู้ทรงคุณวุฒิประเมินอีกครั้ง</w:t>
      </w:r>
    </w:p>
    <w:p w14:paraId="0FE0718F" w14:textId="691C799B" w:rsidR="00435C3A" w:rsidRPr="002B3C43" w:rsidRDefault="00245299" w:rsidP="00245299">
      <w:pPr>
        <w:ind w:firstLine="360"/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</w:rPr>
        <w:t>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ตีพิมพ์ได้แต่</w:t>
      </w:r>
      <w:r w:rsidR="00435C3A" w:rsidRPr="002B3C43">
        <w:rPr>
          <w:rFonts w:ascii="TH SarabunPSK" w:hAnsi="TH SarabunPSK" w:cs="TH SarabunPSK"/>
          <w:color w:val="000000" w:themeColor="text1"/>
          <w:sz w:val="30"/>
          <w:cs/>
        </w:rPr>
        <w:t>มีข้อแก้ไขและเมื่อทำการแก้ไขแล้วให้ตีพิมพ์ได้เลยโดยไม่ต้องผ่านการประเมินโดยผู้ทรงคุณวุฒิ</w:t>
      </w:r>
    </w:p>
    <w:p w14:paraId="4C21BDD7" w14:textId="29221E1A" w:rsidR="00245299" w:rsidRPr="002B3C43" w:rsidRDefault="00245299" w:rsidP="00245299">
      <w:pPr>
        <w:ind w:firstLine="360"/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</w:rPr>
        <w:t>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ตีพิมพ์ได้โดยไม่มีข้อแก้ไข</w:t>
      </w:r>
    </w:p>
    <w:p w14:paraId="36E29007" w14:textId="77777777" w:rsidR="00245299" w:rsidRPr="002B3C43" w:rsidRDefault="00245299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</w:p>
    <w:p w14:paraId="5BAC77EE" w14:textId="739F0728" w:rsidR="00435C3A" w:rsidRPr="002B3C43" w:rsidRDefault="00435C3A" w:rsidP="00435C3A">
      <w:pPr>
        <w:rPr>
          <w:rFonts w:ascii="TH SarabunPSK" w:hAnsi="TH SarabunPSK" w:cs="TH SarabunPSK"/>
          <w:b/>
          <w:bCs/>
          <w:color w:val="000000" w:themeColor="text1"/>
          <w:sz w:val="30"/>
        </w:rPr>
      </w:pPr>
      <w:r w:rsidRPr="002B3C43">
        <w:rPr>
          <w:rFonts w:ascii="TH SarabunPSK" w:hAnsi="TH SarabunPSK" w:cs="TH SarabunPSK"/>
          <w:b/>
          <w:bCs/>
          <w:color w:val="000000" w:themeColor="text1"/>
          <w:sz w:val="30"/>
          <w:cs/>
        </w:rPr>
        <w:t>ข้อคิดเห็นหรือข้อเสนอแนะเพิ่มเติม</w:t>
      </w:r>
    </w:p>
    <w:p w14:paraId="7B2D429A" w14:textId="44BBB081" w:rsidR="00435C3A" w:rsidRPr="002B3C43" w:rsidRDefault="00435C3A" w:rsidP="00435C3A">
      <w:pPr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5299" w:rsidRPr="002B3C43">
        <w:rPr>
          <w:rFonts w:ascii="TH SarabunPSK" w:hAnsi="TH SarabunPSK" w:cs="TH SarabunPSK"/>
          <w:color w:val="000000" w:themeColor="text1"/>
          <w:sz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90A86F" w14:textId="3BCF120D" w:rsidR="00435C3A" w:rsidRPr="008E0B07" w:rsidRDefault="00435C3A" w:rsidP="00435C3A">
      <w:pPr>
        <w:rPr>
          <w:rFonts w:ascii="TH SarabunPSK" w:hAnsi="TH SarabunPSK" w:cs="TH SarabunPSK"/>
          <w:color w:val="000000" w:themeColor="text1"/>
          <w:spacing w:val="-8"/>
          <w:sz w:val="30"/>
        </w:rPr>
      </w:pPr>
      <w:r w:rsidRPr="008E0B07">
        <w:rPr>
          <w:rFonts w:ascii="TH SarabunPSK" w:hAnsi="TH SarabunPSK" w:cs="TH SarabunPSK"/>
          <w:color w:val="000000" w:themeColor="text1"/>
          <w:spacing w:val="-8"/>
          <w:sz w:val="30"/>
          <w:cs/>
        </w:rPr>
        <w:t>ในกรณีที่มีข้อแก้ไขและต้องให้ผู้ทรงคุณวุฒิประเมินอีกครั้ง ท่านยินดีรับประเมินหนังสือ</w:t>
      </w:r>
      <w:r w:rsidR="00245299" w:rsidRPr="008E0B07">
        <w:rPr>
          <w:rFonts w:ascii="TH SarabunPSK" w:hAnsi="TH SarabunPSK" w:cs="TH SarabunPSK"/>
          <w:color w:val="000000" w:themeColor="text1"/>
          <w:spacing w:val="-8"/>
          <w:sz w:val="30"/>
        </w:rPr>
        <w:t>/</w:t>
      </w:r>
      <w:r w:rsidR="00245299" w:rsidRPr="008E0B07">
        <w:rPr>
          <w:rFonts w:ascii="TH SarabunPSK" w:hAnsi="TH SarabunPSK" w:cs="TH SarabunPSK"/>
          <w:color w:val="000000" w:themeColor="text1"/>
          <w:spacing w:val="-8"/>
          <w:sz w:val="30"/>
          <w:cs/>
        </w:rPr>
        <w:t>ตำรา</w:t>
      </w:r>
      <w:r w:rsidRPr="008E0B07">
        <w:rPr>
          <w:rFonts w:ascii="TH SarabunPSK" w:hAnsi="TH SarabunPSK" w:cs="TH SarabunPSK"/>
          <w:color w:val="000000" w:themeColor="text1"/>
          <w:spacing w:val="-8"/>
          <w:sz w:val="30"/>
          <w:cs/>
        </w:rPr>
        <w:t xml:space="preserve"> เล่มนี้อีกครั้งหลังการแก้ไข</w:t>
      </w:r>
    </w:p>
    <w:p w14:paraId="70D1F701" w14:textId="384B7594" w:rsidR="00435C3A" w:rsidRPr="002B3C43" w:rsidRDefault="00245299" w:rsidP="00245299">
      <w:pPr>
        <w:ind w:firstLine="360"/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</w:rPr>
        <w:t>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</w:t>
      </w:r>
      <w:r w:rsidR="00435C3A" w:rsidRPr="002B3C43">
        <w:rPr>
          <w:rFonts w:ascii="TH SarabunPSK" w:hAnsi="TH SarabunPSK" w:cs="TH SarabunPSK"/>
          <w:color w:val="000000" w:themeColor="text1"/>
          <w:sz w:val="30"/>
          <w:cs/>
        </w:rPr>
        <w:t>ยินดี</w:t>
      </w:r>
    </w:p>
    <w:p w14:paraId="584BC54F" w14:textId="189913F0" w:rsidR="00435C3A" w:rsidRPr="002B3C43" w:rsidRDefault="00245299" w:rsidP="00245299">
      <w:pPr>
        <w:ind w:firstLine="360"/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</w:rPr>
        <w:t>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</w:t>
      </w:r>
      <w:r w:rsidR="00435C3A"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ไม่ยินดี  </w:t>
      </w:r>
    </w:p>
    <w:p w14:paraId="234968BC" w14:textId="77777777" w:rsidR="00245299" w:rsidRPr="002B3C43" w:rsidRDefault="00245299" w:rsidP="00245299">
      <w:pPr>
        <w:pStyle w:val="ListParagraph"/>
        <w:rPr>
          <w:rFonts w:ascii="TH SarabunPSK" w:hAnsi="TH SarabunPSK" w:cs="TH SarabunPSK"/>
          <w:color w:val="000000" w:themeColor="text1"/>
          <w:sz w:val="30"/>
        </w:rPr>
      </w:pPr>
    </w:p>
    <w:p w14:paraId="1430D9E5" w14:textId="30351DE1" w:rsidR="00435C3A" w:rsidRPr="002B3C43" w:rsidRDefault="00435C3A" w:rsidP="00435C3A">
      <w:pPr>
        <w:ind w:left="3600" w:firstLine="720"/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>ลงชื่อ.................................................................................</w:t>
      </w:r>
    </w:p>
    <w:p w14:paraId="00C80082" w14:textId="3FE85239" w:rsidR="00435C3A" w:rsidRPr="002B3C43" w:rsidRDefault="00435C3A" w:rsidP="00435C3A">
      <w:pPr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     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  <w:t xml:space="preserve">      (...............................................................................)</w:t>
      </w:r>
    </w:p>
    <w:p w14:paraId="6BB1BE99" w14:textId="25F88BB3" w:rsidR="00435C3A" w:rsidRPr="002B3C43" w:rsidRDefault="00435C3A" w:rsidP="00435C3A">
      <w:pPr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 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  <w:t xml:space="preserve">    กรรมการผู้ทรงคุณวุฒิประเมินต้นฉบับผลงานทางวิชาการ</w:t>
      </w:r>
    </w:p>
    <w:p w14:paraId="60022947" w14:textId="75D48EDC" w:rsidR="00435C3A" w:rsidRPr="002B3C43" w:rsidRDefault="00435C3A" w:rsidP="00435C3A">
      <w:pPr>
        <w:rPr>
          <w:rFonts w:ascii="TH SarabunPSK" w:hAnsi="TH SarabunPSK" w:cs="TH SarabunPSK"/>
          <w:color w:val="000000" w:themeColor="text1"/>
          <w:sz w:val="30"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         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  <w:t xml:space="preserve">   จริยธรรมและจรรยาบรรณทางวิชาการ</w:t>
      </w:r>
    </w:p>
    <w:p w14:paraId="201FC3FD" w14:textId="6442DF78" w:rsidR="00435C3A" w:rsidRPr="002B3C43" w:rsidRDefault="00435C3A" w:rsidP="00435C3A">
      <w:pPr>
        <w:rPr>
          <w:rFonts w:ascii="TH SarabunPSK" w:hAnsi="TH SarabunPSK" w:cs="TH SarabunPSK"/>
          <w:color w:val="000000" w:themeColor="text1"/>
          <w:sz w:val="30"/>
          <w:cs/>
        </w:rPr>
      </w:pPr>
      <w:r w:rsidRPr="002B3C43">
        <w:rPr>
          <w:rFonts w:ascii="TH SarabunPSK" w:hAnsi="TH SarabunPSK" w:cs="TH SarabunPSK"/>
          <w:color w:val="000000" w:themeColor="text1"/>
          <w:sz w:val="30"/>
          <w:cs/>
        </w:rPr>
        <w:t xml:space="preserve">  </w:t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</w:r>
      <w:r w:rsidRPr="002B3C43">
        <w:rPr>
          <w:rFonts w:ascii="TH SarabunPSK" w:hAnsi="TH SarabunPSK" w:cs="TH SarabunPSK"/>
          <w:color w:val="000000" w:themeColor="text1"/>
          <w:sz w:val="30"/>
          <w:cs/>
        </w:rPr>
        <w:tab/>
        <w:t xml:space="preserve">   วันที่..............เดือน.....................................พ.ศ.................</w:t>
      </w:r>
    </w:p>
    <w:sectPr w:rsidR="00435C3A" w:rsidRPr="002B3C43" w:rsidSect="001D0667">
      <w:headerReference w:type="even" r:id="rId7"/>
      <w:headerReference w:type="default" r:id="rId8"/>
      <w:footerReference w:type="even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3DCF" w14:textId="77777777" w:rsidR="009C54D4" w:rsidRDefault="009C54D4" w:rsidP="00245299">
      <w:r>
        <w:separator/>
      </w:r>
    </w:p>
  </w:endnote>
  <w:endnote w:type="continuationSeparator" w:id="0">
    <w:p w14:paraId="614D66D3" w14:textId="77777777" w:rsidR="009C54D4" w:rsidRDefault="009C54D4" w:rsidP="0024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9410140"/>
      <w:docPartObj>
        <w:docPartGallery w:val="Page Numbers (Bottom of Page)"/>
        <w:docPartUnique/>
      </w:docPartObj>
    </w:sdtPr>
    <w:sdtContent>
      <w:p w14:paraId="2F2AB1D9" w14:textId="5396ADD8" w:rsidR="00245299" w:rsidRDefault="00245299" w:rsidP="003F77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  <w:cs/>
      </w:rPr>
      <w:id w:val="-1859038674"/>
      <w:docPartObj>
        <w:docPartGallery w:val="Page Numbers (Bottom of Page)"/>
        <w:docPartUnique/>
      </w:docPartObj>
    </w:sdtPr>
    <w:sdtContent>
      <w:p w14:paraId="3292414B" w14:textId="2FE211A5" w:rsidR="00245299" w:rsidRDefault="00245299" w:rsidP="003F77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39029170" w14:textId="77777777" w:rsidR="00245299" w:rsidRDefault="00245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0B61" w14:textId="77777777" w:rsidR="009C54D4" w:rsidRDefault="009C54D4" w:rsidP="00245299">
      <w:r>
        <w:separator/>
      </w:r>
    </w:p>
  </w:footnote>
  <w:footnote w:type="continuationSeparator" w:id="0">
    <w:p w14:paraId="575D18FA" w14:textId="77777777" w:rsidR="009C54D4" w:rsidRDefault="009C54D4" w:rsidP="0024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1424222657"/>
      <w:docPartObj>
        <w:docPartGallery w:val="Page Numbers (Top of Page)"/>
        <w:docPartUnique/>
      </w:docPartObj>
    </w:sdtPr>
    <w:sdtContent>
      <w:p w14:paraId="626C0D5E" w14:textId="3493F02F" w:rsidR="00245299" w:rsidRDefault="00245299" w:rsidP="003F77C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3A991945" w14:textId="77777777" w:rsidR="00245299" w:rsidRDefault="00245299" w:rsidP="002452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869136429"/>
      <w:docPartObj>
        <w:docPartGallery w:val="Page Numbers (Top of Page)"/>
        <w:docPartUnique/>
      </w:docPartObj>
    </w:sdtPr>
    <w:sdtEndPr>
      <w:rPr>
        <w:rStyle w:val="PageNumber"/>
        <w:rFonts w:ascii="TH SarabunPSK" w:hAnsi="TH SarabunPSK" w:cs="TH SarabunPSK" w:hint="cs"/>
        <w:sz w:val="26"/>
        <w:szCs w:val="26"/>
      </w:rPr>
    </w:sdtEndPr>
    <w:sdtContent>
      <w:p w14:paraId="7DD34198" w14:textId="77FF3B8A" w:rsidR="00245299" w:rsidRPr="00245299" w:rsidRDefault="00245299" w:rsidP="003F77C8">
        <w:pPr>
          <w:pStyle w:val="Header"/>
          <w:framePr w:wrap="none" w:vAnchor="text" w:hAnchor="margin" w:xAlign="right" w:y="1"/>
          <w:rPr>
            <w:rStyle w:val="PageNumber"/>
            <w:rFonts w:ascii="TH SarabunPSK" w:hAnsi="TH SarabunPSK" w:cs="TH SarabunPSK"/>
            <w:sz w:val="26"/>
            <w:szCs w:val="26"/>
          </w:rPr>
        </w:pPr>
        <w:r w:rsidRPr="00245299">
          <w:rPr>
            <w:rStyle w:val="PageNumber"/>
            <w:rFonts w:ascii="TH SarabunPSK" w:hAnsi="TH SarabunPSK" w:cs="TH SarabunPSK" w:hint="cs"/>
            <w:sz w:val="26"/>
            <w:szCs w:val="26"/>
            <w:cs/>
          </w:rPr>
          <w:fldChar w:fldCharType="begin"/>
        </w:r>
        <w:r w:rsidRPr="00245299">
          <w:rPr>
            <w:rStyle w:val="PageNumber"/>
            <w:rFonts w:ascii="TH SarabunPSK" w:hAnsi="TH SarabunPSK" w:cs="TH SarabunPSK" w:hint="cs"/>
            <w:sz w:val="26"/>
            <w:szCs w:val="26"/>
          </w:rPr>
          <w:instrText xml:space="preserve"> PAGE </w:instrText>
        </w:r>
        <w:r w:rsidRPr="00245299">
          <w:rPr>
            <w:rStyle w:val="PageNumber"/>
            <w:rFonts w:ascii="TH SarabunPSK" w:hAnsi="TH SarabunPSK" w:cs="TH SarabunPSK" w:hint="cs"/>
            <w:sz w:val="26"/>
            <w:szCs w:val="26"/>
            <w:cs/>
          </w:rPr>
          <w:fldChar w:fldCharType="separate"/>
        </w:r>
        <w:r w:rsidRPr="00245299">
          <w:rPr>
            <w:rStyle w:val="PageNumber"/>
            <w:rFonts w:ascii="TH SarabunPSK" w:hAnsi="TH SarabunPSK" w:cs="TH SarabunPSK" w:hint="cs"/>
            <w:noProof/>
            <w:sz w:val="26"/>
            <w:szCs w:val="26"/>
          </w:rPr>
          <w:t>1</w:t>
        </w:r>
        <w:r w:rsidRPr="00245299">
          <w:rPr>
            <w:rStyle w:val="PageNumber"/>
            <w:rFonts w:ascii="TH SarabunPSK" w:hAnsi="TH SarabunPSK" w:cs="TH SarabunPSK" w:hint="cs"/>
            <w:sz w:val="26"/>
            <w:szCs w:val="26"/>
            <w:cs/>
          </w:rPr>
          <w:fldChar w:fldCharType="end"/>
        </w:r>
        <w:r>
          <w:rPr>
            <w:rStyle w:val="PageNumber"/>
            <w:rFonts w:ascii="TH SarabunPSK" w:hAnsi="TH SarabunPSK" w:cs="TH SarabunPSK"/>
            <w:sz w:val="26"/>
            <w:szCs w:val="26"/>
          </w:rPr>
          <w:t>/3</w:t>
        </w:r>
      </w:p>
    </w:sdtContent>
  </w:sdt>
  <w:p w14:paraId="7EF3E7F2" w14:textId="3EFB41EA" w:rsidR="00245299" w:rsidRPr="00245299" w:rsidRDefault="00245299" w:rsidP="00245299">
    <w:pPr>
      <w:pStyle w:val="Header"/>
      <w:ind w:right="360"/>
      <w:jc w:val="right"/>
      <w:rPr>
        <w:rFonts w:ascii="TH SarabunPSK" w:hAnsi="TH SarabunPSK" w:cs="TH SarabunPSK"/>
        <w:sz w:val="26"/>
        <w:szCs w:val="26"/>
        <w:cs/>
      </w:rPr>
    </w:pPr>
    <w:r w:rsidRPr="00245299">
      <w:rPr>
        <w:rFonts w:ascii="TH SarabunPSK" w:hAnsi="TH SarabunPSK" w:cs="TH SarabunPSK" w:hint="cs"/>
        <w:sz w:val="26"/>
        <w:szCs w:val="26"/>
        <w:cs/>
      </w:rPr>
      <w:t>แบบฟอร์มการประเมินต้นฉบับผลงานทางวิชาการ</w:t>
    </w:r>
    <w:r>
      <w:rPr>
        <w:rFonts w:ascii="TH SarabunPSK" w:hAnsi="TH SarabunPSK" w:cs="TH SarabunPSK" w:hint="cs"/>
        <w:sz w:val="26"/>
        <w:szCs w:val="26"/>
        <w:cs/>
      </w:rPr>
      <w:t>ฯ</w:t>
    </w:r>
    <w:r w:rsidRPr="00245299">
      <w:rPr>
        <w:rFonts w:ascii="TH SarabunPSK" w:hAnsi="TH SarabunPSK" w:cs="TH SarabunPSK" w:hint="cs"/>
        <w:sz w:val="26"/>
        <w:szCs w:val="26"/>
        <w:cs/>
      </w:rPr>
      <w:t xml:space="preserve">  </w:t>
    </w:r>
  </w:p>
  <w:p w14:paraId="1545DCDE" w14:textId="77777777" w:rsidR="00245299" w:rsidRDefault="00245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alt="Harvey Balls 0% with solid fill" style="width:24.75pt;height:24.75pt;visibility:visible" o:bullet="t">
        <v:imagedata r:id="rId1" o:title=""/>
      </v:shape>
    </w:pict>
  </w:numPicBullet>
  <w:numPicBullet w:numPicBulletId="1">
    <w:pict>
      <v:shape id="_x0000_i1087" type="#_x0000_t75" alt="Harvey Balls 0% with solid fill" style="width:30.75pt;height:29.25pt;visibility:visible" o:bullet="t">
        <v:imagedata r:id="rId2" o:title="" cropbottom="-4213f"/>
      </v:shape>
    </w:pict>
  </w:numPicBullet>
  <w:numPicBullet w:numPicBulletId="2">
    <w:pict>
      <v:shape id="_x0000_i1088" type="#_x0000_t75" alt="Harvey Balls 0% with solid fill" style="width:384pt;height:384pt;visibility:visible;mso-wrap-style:square" o:bullet="t">
        <v:imagedata r:id="rId3" o:title="Harvey Balls 0% with solid fill"/>
        <o:lock v:ext="edit" aspectratio="f"/>
      </v:shape>
    </w:pict>
  </w:numPicBullet>
  <w:abstractNum w:abstractNumId="0" w15:restartNumberingAfterBreak="0">
    <w:nsid w:val="0FD812D3"/>
    <w:multiLevelType w:val="hybridMultilevel"/>
    <w:tmpl w:val="D79AE75C"/>
    <w:lvl w:ilvl="0" w:tplc="3482E97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5E8F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CE2A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922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C7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8A2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E1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B29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F8F9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6C1679E"/>
    <w:multiLevelType w:val="hybridMultilevel"/>
    <w:tmpl w:val="CF267456"/>
    <w:lvl w:ilvl="0" w:tplc="8D7AE4D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EE45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C85B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92E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474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E09A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C9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073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64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17434BB"/>
    <w:multiLevelType w:val="hybridMultilevel"/>
    <w:tmpl w:val="4A181156"/>
    <w:lvl w:ilvl="0" w:tplc="74264FE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0040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D26E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E67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AC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9AAD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386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07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4E6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690523"/>
    <w:multiLevelType w:val="hybridMultilevel"/>
    <w:tmpl w:val="6D1AE1F2"/>
    <w:lvl w:ilvl="0" w:tplc="ABE60DD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7722C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1E1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165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ED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64C9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867F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A447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2F2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2A3891"/>
    <w:multiLevelType w:val="hybridMultilevel"/>
    <w:tmpl w:val="8B48DEBE"/>
    <w:lvl w:ilvl="0" w:tplc="B896C2F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CE65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022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C60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8CD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A86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06F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04C2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92A9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2924195">
    <w:abstractNumId w:val="0"/>
  </w:num>
  <w:num w:numId="2" w16cid:durableId="130294198">
    <w:abstractNumId w:val="1"/>
  </w:num>
  <w:num w:numId="3" w16cid:durableId="240717138">
    <w:abstractNumId w:val="4"/>
  </w:num>
  <w:num w:numId="4" w16cid:durableId="1677730891">
    <w:abstractNumId w:val="2"/>
  </w:num>
  <w:num w:numId="5" w16cid:durableId="2118939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3A"/>
    <w:rsid w:val="000D7C29"/>
    <w:rsid w:val="001D0667"/>
    <w:rsid w:val="002077ED"/>
    <w:rsid w:val="00245299"/>
    <w:rsid w:val="002B3C43"/>
    <w:rsid w:val="002F2865"/>
    <w:rsid w:val="00435C3A"/>
    <w:rsid w:val="004D301D"/>
    <w:rsid w:val="004E2BD5"/>
    <w:rsid w:val="00643661"/>
    <w:rsid w:val="006A1820"/>
    <w:rsid w:val="00736760"/>
    <w:rsid w:val="0077550A"/>
    <w:rsid w:val="008E0B07"/>
    <w:rsid w:val="00970D1F"/>
    <w:rsid w:val="009C2161"/>
    <w:rsid w:val="009C54D4"/>
    <w:rsid w:val="00AC34CB"/>
    <w:rsid w:val="00B479C8"/>
    <w:rsid w:val="00C551E9"/>
    <w:rsid w:val="00C6385D"/>
    <w:rsid w:val="00CA12E9"/>
    <w:rsid w:val="00D2308B"/>
    <w:rsid w:val="00D52AD3"/>
    <w:rsid w:val="00DF59E8"/>
    <w:rsid w:val="00E86BE0"/>
    <w:rsid w:val="00EA01F1"/>
    <w:rsid w:val="00EC039B"/>
    <w:rsid w:val="00F82F19"/>
    <w:rsid w:val="00FB1C20"/>
    <w:rsid w:val="00FE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00830"/>
  <w15:chartTrackingRefBased/>
  <w15:docId w15:val="{07B04ABB-4F62-9247-86F8-2D4C5350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C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45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299"/>
  </w:style>
  <w:style w:type="character" w:styleId="PageNumber">
    <w:name w:val="page number"/>
    <w:basedOn w:val="DefaultParagraphFont"/>
    <w:uiPriority w:val="99"/>
    <w:semiHidden/>
    <w:unhideWhenUsed/>
    <w:rsid w:val="00245299"/>
  </w:style>
  <w:style w:type="paragraph" w:styleId="Header">
    <w:name w:val="header"/>
    <w:basedOn w:val="Normal"/>
    <w:link w:val="HeaderChar"/>
    <w:uiPriority w:val="99"/>
    <w:unhideWhenUsed/>
    <w:rsid w:val="002452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0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Kittisak Sripha</dc:creator>
  <cp:keywords/>
  <dc:description/>
  <cp:lastModifiedBy>Chayanut Niramorn</cp:lastModifiedBy>
  <cp:revision>14</cp:revision>
  <dcterms:created xsi:type="dcterms:W3CDTF">2023-06-09T04:24:00Z</dcterms:created>
  <dcterms:modified xsi:type="dcterms:W3CDTF">2023-06-09T04:34:00Z</dcterms:modified>
</cp:coreProperties>
</file>