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794" w14:textId="1FBFB6B2" w:rsidR="007C6C5A" w:rsidRPr="00031501" w:rsidRDefault="007C6C5A" w:rsidP="003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3150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C1F37" w:rsidRPr="0003150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14:paraId="6B7E1B76" w14:textId="77777777" w:rsidR="007C6C5A" w:rsidRPr="00031501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1AB154" w14:textId="5FB0BD29" w:rsidR="00290B79" w:rsidRPr="00031501" w:rsidRDefault="00290B79" w:rsidP="00290B79">
      <w:pPr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กลุ่มเรื่อง 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1501">
        <w:rPr>
          <w:rFonts w:ascii="TH SarabunPSK" w:hAnsi="TH SarabunPSK" w:cs="TH SarabunPSK"/>
          <w:sz w:val="32"/>
          <w:szCs w:val="32"/>
          <w:cs/>
        </w:rPr>
        <w:t>วิจัยและนวัตกรรมเพื่อแก้ปัญหาการระบาดของโรคติดเชื้อ</w:t>
      </w:r>
      <w:proofErr w:type="spellStart"/>
      <w:r w:rsidRPr="0003150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31501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031501">
        <w:rPr>
          <w:rFonts w:ascii="TH SarabunPSK" w:hAnsi="TH SarabunPSK" w:cs="TH SarabunPSK"/>
          <w:sz w:val="32"/>
          <w:szCs w:val="32"/>
        </w:rPr>
        <w:t xml:space="preserve">2019 </w:t>
      </w:r>
      <w:r w:rsidRPr="00031501">
        <w:rPr>
          <w:rFonts w:ascii="TH SarabunPSK" w:hAnsi="TH SarabunPSK" w:cs="TH SarabunPSK"/>
          <w:sz w:val="32"/>
          <w:szCs w:val="32"/>
          <w:cs/>
        </w:rPr>
        <w:t>หรือโรคโควิด-</w:t>
      </w:r>
      <w:r w:rsidRPr="00031501">
        <w:rPr>
          <w:rFonts w:ascii="TH SarabunPSK" w:hAnsi="TH SarabunPSK" w:cs="TH SarabunPSK"/>
          <w:sz w:val="32"/>
          <w:szCs w:val="32"/>
        </w:rPr>
        <w:t xml:space="preserve">19 </w:t>
      </w:r>
    </w:p>
    <w:p w14:paraId="5C100699" w14:textId="5C1A5DE1" w:rsidR="00290B79" w:rsidRPr="00031501" w:rsidRDefault="00290B79" w:rsidP="007C6C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(เลือกประเด็นที่ตรงกับงานวิจัยเพียง 1 ประเด็น)</w:t>
      </w:r>
    </w:p>
    <w:p w14:paraId="6B11A048" w14:textId="17A91324" w:rsidR="00290B79" w:rsidRPr="00031501" w:rsidRDefault="00290B79" w:rsidP="00290B79">
      <w:pPr>
        <w:ind w:firstLine="70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Pr="00031501">
        <w:rPr>
          <w:rFonts w:ascii="TH SarabunPSK" w:hAnsi="TH SarabunPSK" w:cs="TH SarabunPSK"/>
          <w:sz w:val="32"/>
          <w:szCs w:val="32"/>
          <w:cs/>
        </w:rPr>
        <w:t>การพัฒนาและการใช้ประโยชน์จากชุดตรวจวินิจฉัย</w:t>
      </w:r>
    </w:p>
    <w:p w14:paraId="6BB06655" w14:textId="4C501356" w:rsidR="00290B79" w:rsidRPr="00031501" w:rsidRDefault="00290B79" w:rsidP="00290B79">
      <w:pPr>
        <w:ind w:firstLine="70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Pr="00031501">
        <w:rPr>
          <w:rFonts w:ascii="TH SarabunPSK" w:hAnsi="TH SarabunPSK" w:cs="TH SarabunPSK"/>
          <w:sz w:val="32"/>
          <w:szCs w:val="32"/>
          <w:cs/>
        </w:rPr>
        <w:t>การพัฒนาวัคซีน</w:t>
      </w:r>
    </w:p>
    <w:p w14:paraId="2948BF08" w14:textId="37029A1E" w:rsidR="00290B79" w:rsidRPr="00031501" w:rsidRDefault="00290B79" w:rsidP="00290B79">
      <w:pPr>
        <w:ind w:left="1418" w:hanging="70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3. การคาดการณ์ การติดตาม และการดำเนินงานเพื่อรองรับ</w:t>
      </w:r>
      <w:r w:rsidRPr="00031501">
        <w:rPr>
          <w:rFonts w:ascii="TH SarabunPSK" w:hAnsi="TH SarabunPSK" w:cs="TH SarabunPSK"/>
          <w:sz w:val="32"/>
          <w:szCs w:val="32"/>
          <w:cs/>
        </w:rPr>
        <w:t>ผลกระทบทางสังคม เศรษฐกิจ การศึกษา และความสัมพันธ์ระหว่างประเทศจากโรคโควิด-19</w:t>
      </w:r>
    </w:p>
    <w:p w14:paraId="563CE878" w14:textId="79DF3C7F" w:rsidR="00290B79" w:rsidRPr="00031501" w:rsidRDefault="00290B79" w:rsidP="00290B79">
      <w:pPr>
        <w:ind w:left="1418" w:hanging="70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4. </w:t>
      </w:r>
      <w:r w:rsidRPr="00031501">
        <w:rPr>
          <w:rFonts w:ascii="TH SarabunPSK" w:hAnsi="TH SarabunPSK" w:cs="TH SarabunPSK"/>
          <w:sz w:val="32"/>
          <w:szCs w:val="32"/>
          <w:cs/>
        </w:rPr>
        <w:t>การวิจัยและพัฒนาเทคโนโลยี และนวัตกรรมเพื่อการบริหารจัดการขยะจากสถานการณ์การแพร่ระบาดของโรคโควิด-</w:t>
      </w:r>
      <w:r w:rsidRPr="00031501">
        <w:rPr>
          <w:rFonts w:ascii="TH SarabunPSK" w:hAnsi="TH SarabunPSK" w:cs="TH SarabunPSK"/>
          <w:sz w:val="32"/>
          <w:szCs w:val="32"/>
        </w:rPr>
        <w:t>19</w:t>
      </w:r>
    </w:p>
    <w:p w14:paraId="40800D31" w14:textId="77777777" w:rsidR="007C6C5A" w:rsidRPr="00031501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B86E1CD" w14:textId="63AD2F9E" w:rsidR="007C6C5A" w:rsidRPr="00031501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DD7547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</w:t>
      </w:r>
      <w:r w:rsidR="00642306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50913682" w14:textId="05E14129" w:rsidR="007C6C5A" w:rsidRPr="00031501" w:rsidRDefault="007C6C5A" w:rsidP="00642306">
      <w:pPr>
        <w:tabs>
          <w:tab w:val="left" w:pos="1701"/>
        </w:tabs>
        <w:ind w:left="1701" w:hanging="1417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31501">
        <w:rPr>
          <w:rFonts w:ascii="TH SarabunPSK" w:hAnsi="TH SarabunPSK" w:cs="TH SarabunPSK"/>
          <w:sz w:val="32"/>
          <w:szCs w:val="32"/>
        </w:rPr>
        <w:t>)</w:t>
      </w:r>
      <w:r w:rsidR="00BF50C1" w:rsidRPr="00031501">
        <w:rPr>
          <w:rFonts w:ascii="TH SarabunPSK" w:hAnsi="TH SarabunPSK" w:cs="TH SarabunPSK"/>
          <w:sz w:val="32"/>
          <w:szCs w:val="32"/>
        </w:rPr>
        <w:tab/>
      </w:r>
      <w:r w:rsidRPr="0003150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……………</w:t>
      </w:r>
      <w:r w:rsidR="00BF50C1" w:rsidRPr="00031501">
        <w:rPr>
          <w:rFonts w:ascii="TH SarabunPSK" w:hAnsi="TH SarabunPSK" w:cs="TH SarabunPSK"/>
          <w:sz w:val="32"/>
          <w:szCs w:val="32"/>
        </w:rPr>
        <w:t>..</w:t>
      </w:r>
      <w:r w:rsidRPr="00031501">
        <w:rPr>
          <w:rFonts w:ascii="TH SarabunPSK" w:hAnsi="TH SarabunPSK" w:cs="TH SarabunPSK"/>
          <w:sz w:val="32"/>
          <w:szCs w:val="32"/>
        </w:rPr>
        <w:t>…</w:t>
      </w:r>
    </w:p>
    <w:p w14:paraId="6DE50C8A" w14:textId="1067C69B" w:rsidR="007C6C5A" w:rsidRPr="00031501" w:rsidRDefault="007C6C5A" w:rsidP="00642306">
      <w:pPr>
        <w:tabs>
          <w:tab w:val="left" w:pos="284"/>
        </w:tabs>
        <w:ind w:left="1701" w:hanging="1417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31501">
        <w:rPr>
          <w:rFonts w:ascii="TH SarabunPSK" w:hAnsi="TH SarabunPSK" w:cs="TH SarabunPSK"/>
          <w:sz w:val="32"/>
          <w:szCs w:val="32"/>
        </w:rPr>
        <w:t>)</w:t>
      </w:r>
      <w:r w:rsidR="00BF50C1" w:rsidRPr="00031501">
        <w:rPr>
          <w:rFonts w:ascii="TH SarabunPSK" w:hAnsi="TH SarabunPSK" w:cs="TH SarabunPSK"/>
          <w:sz w:val="32"/>
          <w:szCs w:val="32"/>
        </w:rPr>
        <w:t xml:space="preserve">   </w:t>
      </w:r>
      <w:r w:rsidRPr="00031501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</w:t>
      </w:r>
      <w:r w:rsidR="00BF50C1"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</w:rPr>
        <w:t>…</w:t>
      </w:r>
    </w:p>
    <w:p w14:paraId="15C0E8ED" w14:textId="004B927D" w:rsidR="00DD7547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ประเภทโครงการ 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(แผนงาน/โครงการวิจัย)</w:t>
      </w:r>
    </w:p>
    <w:p w14:paraId="60605744" w14:textId="4F772352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2892DD8D" w14:textId="13CDA57C" w:rsidR="00DD7547" w:rsidRPr="00031501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(สิ้นสุดในปีงบประมาณ/ต่อเนื่อง)</w:t>
      </w:r>
    </w:p>
    <w:p w14:paraId="7AAA5B7E" w14:textId="6A7302EF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59447931" w14:textId="57729A6F" w:rsidR="00DD7547" w:rsidRPr="00031501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</w:t>
      </w:r>
      <w:r w:rsidR="00166002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002" w:rsidRPr="00031501">
        <w:rPr>
          <w:rFonts w:ascii="TH SarabunPSK" w:hAnsi="TH SarabunPSK" w:cs="TH SarabunPSK" w:hint="cs"/>
          <w:sz w:val="32"/>
          <w:szCs w:val="32"/>
          <w:cs/>
        </w:rPr>
        <w:t>(เดือน/ปี)</w:t>
      </w:r>
    </w:p>
    <w:p w14:paraId="6A775703" w14:textId="616B74E0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071EF8E1" w14:textId="12C9C530" w:rsidR="00F64421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(Keywords)</w:t>
      </w:r>
    </w:p>
    <w:p w14:paraId="4A3E9532" w14:textId="1ECC5908" w:rsidR="007C6C5A" w:rsidRPr="00031501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031501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03150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…………….</w:t>
      </w:r>
    </w:p>
    <w:p w14:paraId="5DEE879D" w14:textId="0D775280" w:rsidR="00F64421" w:rsidRPr="00031501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031501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</w:rPr>
        <w:t>…………….</w:t>
      </w:r>
    </w:p>
    <w:p w14:paraId="22D573D2" w14:textId="162CEE8C" w:rsidR="007C6C5A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หัวหน้าโครงการ</w:t>
      </w:r>
    </w:p>
    <w:p w14:paraId="71C8F456" w14:textId="2037D56E" w:rsidR="007C6C5A" w:rsidRPr="00031501" w:rsidRDefault="00D70769" w:rsidP="00D70769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สกุล</w:t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............................................................................................................................</w:t>
      </w:r>
    </w:p>
    <w:p w14:paraId="45527829" w14:textId="5B8423CF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……………………………….………………</w:t>
      </w:r>
      <w:r w:rsidR="00D70769" w:rsidRPr="00031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(ระดับกอง/คณะ) 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  <w:r w:rsidR="00DD7547" w:rsidRPr="00031501">
        <w:rPr>
          <w:rFonts w:ascii="TH SarabunPSK" w:hAnsi="TH SarabunPSK" w:cs="TH SarabunPSK" w:hint="cs"/>
          <w:sz w:val="32"/>
          <w:szCs w:val="32"/>
          <w:cs/>
        </w:rPr>
        <w:t>..</w:t>
      </w:r>
      <w:r w:rsidRPr="00031501">
        <w:rPr>
          <w:rFonts w:ascii="TH SarabunPSK" w:hAnsi="TH SarabunPSK" w:cs="TH SarabunPSK"/>
          <w:sz w:val="32"/>
          <w:szCs w:val="32"/>
          <w:cs/>
        </w:rPr>
        <w:t>……</w:t>
      </w:r>
    </w:p>
    <w:p w14:paraId="07D88C8C" w14:textId="7B0ADE41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(ที่สามารถติดต่อได้) 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  <w:r w:rsidR="00DD7547" w:rsidRPr="00031501">
        <w:rPr>
          <w:rFonts w:ascii="TH SarabunPSK" w:hAnsi="TH SarabunPSK" w:cs="TH SarabunPSK" w:hint="cs"/>
          <w:sz w:val="32"/>
          <w:szCs w:val="32"/>
          <w:cs/>
        </w:rPr>
        <w:t>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19948D8F" w14:textId="3F06DA7B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031501">
        <w:rPr>
          <w:rFonts w:ascii="TH SarabunPSK" w:hAnsi="TH SarabunPSK" w:cs="TH SarabunPSK"/>
          <w:sz w:val="32"/>
          <w:szCs w:val="32"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7307715A" w14:textId="1724331C" w:rsidR="007C6C5A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9683" w:type="dxa"/>
        <w:tblInd w:w="279" w:type="dxa"/>
        <w:tblLook w:val="04A0" w:firstRow="1" w:lastRow="0" w:firstColumn="1" w:lastColumn="0" w:noHBand="0" w:noVBand="1"/>
      </w:tblPr>
      <w:tblGrid>
        <w:gridCol w:w="724"/>
        <w:gridCol w:w="2111"/>
        <w:gridCol w:w="1843"/>
        <w:gridCol w:w="1842"/>
        <w:gridCol w:w="1985"/>
        <w:gridCol w:w="1178"/>
      </w:tblGrid>
      <w:tr w:rsidR="00031501" w:rsidRPr="00031501" w14:paraId="0AED6364" w14:textId="77777777" w:rsidTr="00CD3604">
        <w:tc>
          <w:tcPr>
            <w:tcW w:w="724" w:type="dxa"/>
            <w:vAlign w:val="center"/>
          </w:tcPr>
          <w:p w14:paraId="7F9471B1" w14:textId="77777777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11" w:type="dxa"/>
            <w:vAlign w:val="center"/>
          </w:tcPr>
          <w:p w14:paraId="7CDA97FF" w14:textId="6F860B0F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vAlign w:val="center"/>
          </w:tcPr>
          <w:p w14:paraId="271B4B8C" w14:textId="38E402F4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2" w:type="dxa"/>
            <w:vAlign w:val="center"/>
          </w:tcPr>
          <w:p w14:paraId="7CF480EE" w14:textId="7B544472" w:rsidR="00CD3604" w:rsidRPr="00031501" w:rsidRDefault="00CD3604" w:rsidP="00CD36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สัดส่วนการมีส่วนร่วม (ร้อยละ)</w:t>
            </w:r>
          </w:p>
        </w:tc>
        <w:tc>
          <w:tcPr>
            <w:tcW w:w="1985" w:type="dxa"/>
            <w:vAlign w:val="center"/>
          </w:tcPr>
          <w:p w14:paraId="5D2DFB0C" w14:textId="3A2D7529" w:rsidR="00CD3604" w:rsidRPr="00031501" w:rsidRDefault="00CD3604" w:rsidP="00642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  <w:p w14:paraId="4804D63F" w14:textId="77777777" w:rsidR="00CD3604" w:rsidRPr="00031501" w:rsidRDefault="00CD3604" w:rsidP="006423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178" w:type="dxa"/>
            <w:vAlign w:val="center"/>
          </w:tcPr>
          <w:p w14:paraId="7C9C1563" w14:textId="77777777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031501" w:rsidRPr="00031501" w14:paraId="362DB593" w14:textId="77777777" w:rsidTr="00CD3604">
        <w:tc>
          <w:tcPr>
            <w:tcW w:w="724" w:type="dxa"/>
          </w:tcPr>
          <w:p w14:paraId="500AA082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11" w:type="dxa"/>
          </w:tcPr>
          <w:p w14:paraId="42BC895F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EEDBCD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C541E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731C97" w14:textId="4B031EE6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61CB3E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35C81484" w14:textId="77777777" w:rsidTr="00CD3604">
        <w:tc>
          <w:tcPr>
            <w:tcW w:w="724" w:type="dxa"/>
          </w:tcPr>
          <w:p w14:paraId="129BA564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824B0C3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9E14F6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F84DE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96FF66" w14:textId="177D5D43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CD0EAAF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50DC3DBE" w14:textId="77777777" w:rsidTr="00CD3604">
        <w:tc>
          <w:tcPr>
            <w:tcW w:w="724" w:type="dxa"/>
          </w:tcPr>
          <w:p w14:paraId="57C7D6BB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2885A86A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9AB43D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B5F2D0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C0157D0" w14:textId="344914F6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927D43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5C388054" w14:textId="77777777" w:rsidTr="00CD3604">
        <w:tc>
          <w:tcPr>
            <w:tcW w:w="724" w:type="dxa"/>
          </w:tcPr>
          <w:p w14:paraId="1AF3258D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CF4491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A40FE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E996E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020A93" w14:textId="49310069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85C6918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7318B5B7" w14:textId="77777777" w:rsidTr="00CD3604">
        <w:tc>
          <w:tcPr>
            <w:tcW w:w="724" w:type="dxa"/>
          </w:tcPr>
          <w:p w14:paraId="51FA6546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0E0C022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BA5B57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47529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4F1103" w14:textId="574E34AA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14C9C66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4823BB" w14:textId="471BB849" w:rsidR="007C6C5A" w:rsidRPr="00031501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="00642306" w:rsidRPr="000315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</w:t>
      </w:r>
    </w:p>
    <w:p w14:paraId="7E8F853C" w14:textId="25ADFB09" w:rsidR="007C6C5A" w:rsidRPr="00031501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0558D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</w:t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ระบุปัญหา/ความจำเป็น</w:t>
      </w:r>
      <w:r w:rsidRPr="00031501">
        <w:rPr>
          <w:rFonts w:ascii="TH SarabunPSK" w:hAnsi="TH SarabunPSK" w:cs="TH SarabunPSK"/>
          <w:sz w:val="32"/>
          <w:szCs w:val="32"/>
        </w:rPr>
        <w:t>)</w:t>
      </w:r>
    </w:p>
    <w:p w14:paraId="62F759DD" w14:textId="51A578C0" w:rsidR="007C6C5A" w:rsidRPr="00031501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D70769"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541650FD" w14:textId="6432A410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05CCE916" w14:textId="0BC23C99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359B6321" w14:textId="2536B444" w:rsidR="000558DA" w:rsidRPr="00031501" w:rsidRDefault="000558D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63F51EB" w14:textId="3E2186A0" w:rsidR="007C6C5A" w:rsidRPr="00031501" w:rsidRDefault="007C6C5A" w:rsidP="00DD754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031501">
        <w:rPr>
          <w:rFonts w:ascii="TH SarabunPSK" w:hAnsi="TH SarabunPSK" w:cs="TH SarabunPSK"/>
          <w:sz w:val="32"/>
          <w:szCs w:val="32"/>
        </w:rPr>
        <w:t>)</w:t>
      </w:r>
    </w:p>
    <w:p w14:paraId="06368E06" w14:textId="1DC5E6B9" w:rsidR="007C6C5A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C3109AB" w14:textId="6BF04D68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7CD68191" w14:textId="3EAE55D1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16DB219" w14:textId="1268156B" w:rsidR="00D70769" w:rsidRPr="00031501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สรุปการดำเนินงานเพื่อตอบวัตถุประสงค์ที่วางไว้</w:t>
      </w:r>
      <w:r w:rsidR="00AA5CC3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 w:rsidRPr="00031501">
        <w:rPr>
          <w:rFonts w:ascii="TH SarabunPSK" w:hAnsi="TH SarabunPSK" w:cs="TH SarabunPSK" w:hint="cs"/>
          <w:sz w:val="32"/>
          <w:szCs w:val="32"/>
          <w:cs/>
        </w:rPr>
        <w:t>(สรุปโดยย่อ)</w:t>
      </w:r>
    </w:p>
    <w:p w14:paraId="39B89198" w14:textId="7777777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78B6431D" w14:textId="7777777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1012EC41" w14:textId="3623996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0EC0DB6A" w14:textId="17AE2091" w:rsidR="000558DA" w:rsidRPr="00031501" w:rsidRDefault="000558DA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6A7551A5" w14:textId="67F09C6D" w:rsidR="007C6C5A" w:rsidRPr="00031501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</w:t>
      </w:r>
      <w:r w:rsidR="00AA5CC3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 w:rsidRPr="00031501">
        <w:rPr>
          <w:rFonts w:ascii="TH SarabunPSK" w:hAnsi="TH SarabunPSK" w:cs="TH SarabunPSK" w:hint="cs"/>
          <w:sz w:val="32"/>
          <w:szCs w:val="32"/>
          <w:cs/>
        </w:rPr>
        <w:t>(บุคลากร เครื่องมือ วัสดุอุปกรณ์ อื่น ๆ)</w:t>
      </w:r>
    </w:p>
    <w:p w14:paraId="1E2A21AE" w14:textId="3E53EED2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34FDD0BF" w14:textId="4D179D36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1DF6F391" w14:textId="38A485CC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31CA03EE" w14:textId="7D69A4AE" w:rsidR="007C6C5A" w:rsidRPr="00031501" w:rsidRDefault="00D70769" w:rsidP="00D70769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แผนงานการดำเนินงานวิจัย</w:t>
      </w:r>
    </w:p>
    <w:p w14:paraId="2E059BE7" w14:textId="5213CE5F" w:rsidR="007C6C5A" w:rsidRPr="00031501" w:rsidRDefault="007C6C5A" w:rsidP="00D70769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D70769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</w:p>
    <w:p w14:paraId="283AA99D" w14:textId="41843490" w:rsidR="007C6C5A" w:rsidRPr="00031501" w:rsidRDefault="007C6C5A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7E13ED3" w14:textId="099D0457" w:rsidR="00D70769" w:rsidRPr="00031501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7BC393F" w14:textId="3AED1634" w:rsidR="00D70769" w:rsidRPr="00031501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D89A474" w14:textId="40CA50F3" w:rsidR="007C6C5A" w:rsidRPr="00031501" w:rsidRDefault="007C6C5A" w:rsidP="000558DA">
      <w:pPr>
        <w:tabs>
          <w:tab w:val="left" w:pos="284"/>
          <w:tab w:val="left" w:pos="567"/>
          <w:tab w:val="left" w:pos="3119"/>
        </w:tabs>
        <w:spacing w:after="120"/>
        <w:ind w:firstLine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="00D70769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0558DA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งบประมาณ</w:t>
      </w:r>
      <w:r w:rsidR="004C6634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ตลอดระยะเวลาการดำเนินงาน)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3031"/>
        <w:gridCol w:w="2072"/>
      </w:tblGrid>
      <w:tr w:rsidR="00031501" w:rsidRPr="00031501" w14:paraId="7C050E0F" w14:textId="77777777" w:rsidTr="00CC6F6A">
        <w:tc>
          <w:tcPr>
            <w:tcW w:w="3828" w:type="dxa"/>
            <w:gridSpan w:val="2"/>
          </w:tcPr>
          <w:p w14:paraId="092E34E8" w14:textId="01BBFAAB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3031" w:type="dxa"/>
          </w:tcPr>
          <w:p w14:paraId="4CB06AF8" w14:textId="1DF66E43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72" w:type="dxa"/>
          </w:tcPr>
          <w:p w14:paraId="270478E6" w14:textId="37D70499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31501" w:rsidRPr="00031501" w14:paraId="371522F3" w14:textId="77777777" w:rsidTr="00CC6F6A">
        <w:tc>
          <w:tcPr>
            <w:tcW w:w="709" w:type="dxa"/>
          </w:tcPr>
          <w:p w14:paraId="6701963C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E48313A" w14:textId="07BC89DD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31" w:type="dxa"/>
          </w:tcPr>
          <w:p w14:paraId="52954028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42CB2050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1AB73908" w14:textId="77777777" w:rsidTr="00CC6F6A">
        <w:tc>
          <w:tcPr>
            <w:tcW w:w="709" w:type="dxa"/>
          </w:tcPr>
          <w:p w14:paraId="28F1FDBF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7C0790" w14:textId="77777777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14:paraId="5CACC91C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</w:t>
            </w:r>
          </w:p>
          <w:p w14:paraId="5804F1B9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</w:t>
            </w:r>
          </w:p>
          <w:p w14:paraId="4BBFD20A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</w:t>
            </w:r>
          </w:p>
          <w:p w14:paraId="410CD647" w14:textId="2CD91649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3031" w:type="dxa"/>
          </w:tcPr>
          <w:p w14:paraId="248547FF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827D230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02C618D3" w14:textId="77777777" w:rsidTr="00CC6F6A">
        <w:tc>
          <w:tcPr>
            <w:tcW w:w="709" w:type="dxa"/>
          </w:tcPr>
          <w:p w14:paraId="08CFB3B9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32E68E5" w14:textId="14B1FE1C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31" w:type="dxa"/>
          </w:tcPr>
          <w:p w14:paraId="467AE4DE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73AB0405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36D6BA80" w14:textId="77777777" w:rsidTr="00CC6F6A">
        <w:tc>
          <w:tcPr>
            <w:tcW w:w="709" w:type="dxa"/>
          </w:tcPr>
          <w:p w14:paraId="7463D0A5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4483C35" w14:textId="331B257B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3031" w:type="dxa"/>
          </w:tcPr>
          <w:p w14:paraId="523A973E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CC90522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428C321E" w14:textId="77777777" w:rsidTr="00CC6F6A">
        <w:tc>
          <w:tcPr>
            <w:tcW w:w="709" w:type="dxa"/>
          </w:tcPr>
          <w:p w14:paraId="5A9BAD9D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160536D" w14:textId="30891596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ค่าใช้จ่ายอื่น ๆ</w:t>
            </w:r>
          </w:p>
        </w:tc>
        <w:tc>
          <w:tcPr>
            <w:tcW w:w="3031" w:type="dxa"/>
          </w:tcPr>
          <w:p w14:paraId="076D4BF3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07076A78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16460EF8" w14:textId="77777777" w:rsidTr="004E41A0">
        <w:tc>
          <w:tcPr>
            <w:tcW w:w="6859" w:type="dxa"/>
            <w:gridSpan w:val="3"/>
          </w:tcPr>
          <w:p w14:paraId="0EE8BA84" w14:textId="358EBB0C" w:rsidR="00CC6F6A" w:rsidRPr="00031501" w:rsidRDefault="00CC6F6A" w:rsidP="00CC6F6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072" w:type="dxa"/>
          </w:tcPr>
          <w:p w14:paraId="11481B25" w14:textId="77777777" w:rsidR="00CC6F6A" w:rsidRPr="00031501" w:rsidRDefault="00CC6F6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379E93" w14:textId="6573CAEB" w:rsidR="007C6C5A" w:rsidRPr="00031501" w:rsidRDefault="0020200A" w:rsidP="0020200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ระบุผลผลิตและผลลัพธ์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เป็นรูปธรรมที่สามารถประยุกต์เพื่อนำไปใช้ประโยชน์ได้ ทั้งนี้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ต้องระบุตัวชี้วัดที่แสดงถึงการบรรลุเป้าหมายในระดับผลผลิตและผลลัพธ์ 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BCB3EB4" w14:textId="3AB8510A" w:rsidR="007C6C5A" w:rsidRPr="00031501" w:rsidRDefault="007C6C5A" w:rsidP="00075312">
      <w:pPr>
        <w:tabs>
          <w:tab w:val="left" w:pos="284"/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ผลผลิตที่ได้จาก</w:t>
      </w:r>
      <w:r w:rsidR="0020200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075312" w:rsidRPr="000315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5312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(ระบุผลผลิตที่จะส่งมอบตามระยะเวลา โดยแบ่งเป็นช่วงเวลา เช่น ผลผลิตระยะเวลา 3 เดือน 6 เดือน และ 12 เดือน</w:t>
      </w:r>
      <w:r w:rsidR="005D74B6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075312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0F3135F1" w14:textId="660ED039" w:rsidR="00B72C1A" w:rsidRPr="00031501" w:rsidRDefault="00B72C1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20200A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157015B" w14:textId="04F6DF8D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DEAD454" w14:textId="7342E250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F11A8F" w14:textId="148002BE" w:rsidR="00CC6F6A" w:rsidRPr="00031501" w:rsidRDefault="00CC6F6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DEF1B04" w14:textId="41C91E2F" w:rsidR="007C6C5A" w:rsidRPr="00031501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ผลลัพธ์ที่คาดว่าจะเกิดขึ้นโดยตรงจากผลผลิตขอ</w:t>
      </w:r>
      <w:r w:rsidR="0020200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งการวิจัย</w:t>
      </w:r>
    </w:p>
    <w:p w14:paraId="08EC58B3" w14:textId="5FE7B272" w:rsidR="00B72C1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6B5BA98" w14:textId="4973EF41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FAE6C19" w14:textId="0DF5FDA8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10C636" w14:textId="6B90D796" w:rsidR="00CC6F6A" w:rsidRPr="00031501" w:rsidRDefault="00CC6F6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E138266" w14:textId="022F30F9" w:rsidR="007C6C5A" w:rsidRPr="00031501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ผลกระทบที่คาดว่าจะเกิดขึ้น</w:t>
      </w:r>
    </w:p>
    <w:p w14:paraId="2E1535DC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BFFCCE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6525A68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0630D17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C2D8E8B" w14:textId="70CCCDB2" w:rsidR="007C6C5A" w:rsidRPr="00031501" w:rsidRDefault="00CC6F6A" w:rsidP="00EE125B">
      <w:pPr>
        <w:tabs>
          <w:tab w:val="left" w:pos="284"/>
          <w:tab w:val="left" w:pos="851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แนวทางการใช้ประโยชน์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ขยายผลจากงานวิจัย</w:t>
      </w:r>
      <w:r w:rsidR="00290B79" w:rsidRPr="00031501">
        <w:rPr>
          <w:rFonts w:ascii="TH SarabunPSK" w:hAnsi="TH SarabunPSK" w:cs="TH SarabunPSK"/>
          <w:sz w:val="32"/>
          <w:szCs w:val="32"/>
        </w:rPr>
        <w:t xml:space="preserve"> 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E125B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ระบุความ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เชื่อมโยงโดยตรง หรือ</w:t>
      </w:r>
      <w:r w:rsidR="00EE125B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EE125B" w:rsidRPr="00031501">
        <w:rPr>
          <w:rFonts w:ascii="TH SarabunPSK" w:hAnsi="TH SarabunPSK" w:cs="TH SarabunPSK"/>
          <w:i/>
          <w:iCs/>
          <w:sz w:val="32"/>
          <w:szCs w:val="32"/>
          <w:cs/>
        </w:rPr>
        <w:t>ดำเนินงาน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  <w:cs/>
        </w:rPr>
        <w:t>ร่วมกับหน่วยงานที่ใช้ประโยชน์จากการวิจัยและนวัตกรรม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AC26A9F" w14:textId="3C30ED9F" w:rsidR="00164345" w:rsidRPr="00031501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C6F6A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C18B777" w14:textId="7B3E9FDF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C8823A7" w14:textId="2825DE38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FCAC204" w14:textId="033CCAA3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E368C0E" w14:textId="4C8EA22F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6F0B2B4" w14:textId="618DC86C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74EB51F" w14:textId="41873097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14:paraId="1427DC37" w14:textId="55FD15E8" w:rsidR="00166002" w:rsidRPr="00031501" w:rsidRDefault="00166002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</w:p>
    <w:p w14:paraId="693E5140" w14:textId="77777777" w:rsidR="00166002" w:rsidRPr="00031501" w:rsidRDefault="00166002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</w:p>
    <w:p w14:paraId="026968D0" w14:textId="2DEA31B1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</w:t>
      </w:r>
    </w:p>
    <w:p w14:paraId="48B7C3B8" w14:textId="73261F3A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(...................................................)</w:t>
      </w:r>
    </w:p>
    <w:p w14:paraId="74A1D536" w14:textId="3352A461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หัวหน้าโครงการ</w:t>
      </w:r>
      <w:bookmarkEnd w:id="0"/>
    </w:p>
    <w:sectPr w:rsidR="00CC6F6A" w:rsidRPr="00031501" w:rsidSect="00A920A0">
      <w:headerReference w:type="default" r:id="rId7"/>
      <w:pgSz w:w="12240" w:h="15840"/>
      <w:pgMar w:top="1135" w:right="1440" w:bottom="709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0BB2" w14:textId="77777777" w:rsidR="00461C86" w:rsidRDefault="00461C86" w:rsidP="00A920A0">
      <w:r>
        <w:separator/>
      </w:r>
    </w:p>
  </w:endnote>
  <w:endnote w:type="continuationSeparator" w:id="0">
    <w:p w14:paraId="52F4B4A2" w14:textId="77777777" w:rsidR="00461C86" w:rsidRDefault="00461C86" w:rsidP="00A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9976" w14:textId="77777777" w:rsidR="00461C86" w:rsidRDefault="00461C86" w:rsidP="00A920A0">
      <w:r>
        <w:separator/>
      </w:r>
    </w:p>
  </w:footnote>
  <w:footnote w:type="continuationSeparator" w:id="0">
    <w:p w14:paraId="4F47DAED" w14:textId="77777777" w:rsidR="00461C86" w:rsidRDefault="00461C86" w:rsidP="00A9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897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12C3D9E" w14:textId="63E42482" w:rsidR="00A920A0" w:rsidRPr="00A920A0" w:rsidRDefault="00A920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20A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3150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920A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C5"/>
    <w:multiLevelType w:val="hybridMultilevel"/>
    <w:tmpl w:val="530EC6D6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49C0"/>
    <w:multiLevelType w:val="hybridMultilevel"/>
    <w:tmpl w:val="E0E095FA"/>
    <w:lvl w:ilvl="0" w:tplc="682001C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BBC"/>
    <w:multiLevelType w:val="hybridMultilevel"/>
    <w:tmpl w:val="D4F0A39C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5A51CAB"/>
    <w:multiLevelType w:val="hybridMultilevel"/>
    <w:tmpl w:val="0E042C72"/>
    <w:lvl w:ilvl="0" w:tplc="DB1442EC">
      <w:start w:val="2"/>
      <w:numFmt w:val="bullet"/>
      <w:lvlText w:val="-"/>
      <w:lvlJc w:val="left"/>
      <w:pPr>
        <w:ind w:left="9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6C845080"/>
    <w:multiLevelType w:val="hybridMultilevel"/>
    <w:tmpl w:val="2B8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638"/>
    <w:multiLevelType w:val="hybridMultilevel"/>
    <w:tmpl w:val="119E56D0"/>
    <w:lvl w:ilvl="0" w:tplc="F8264FA6">
      <w:start w:val="1"/>
      <w:numFmt w:val="decimal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6F22E7"/>
    <w:multiLevelType w:val="hybridMultilevel"/>
    <w:tmpl w:val="CD8025D4"/>
    <w:lvl w:ilvl="0" w:tplc="DB7E2BDA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75F6378D"/>
    <w:multiLevelType w:val="hybridMultilevel"/>
    <w:tmpl w:val="B2CA90B8"/>
    <w:lvl w:ilvl="0" w:tplc="DB1442EC">
      <w:start w:val="2"/>
      <w:numFmt w:val="bullet"/>
      <w:lvlText w:val="-"/>
      <w:lvlJc w:val="left"/>
      <w:pPr>
        <w:ind w:left="225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31501"/>
    <w:rsid w:val="000558DA"/>
    <w:rsid w:val="00075312"/>
    <w:rsid w:val="00135EE8"/>
    <w:rsid w:val="00142DDA"/>
    <w:rsid w:val="00164345"/>
    <w:rsid w:val="00166002"/>
    <w:rsid w:val="0020200A"/>
    <w:rsid w:val="00290B79"/>
    <w:rsid w:val="002D689E"/>
    <w:rsid w:val="00352E7C"/>
    <w:rsid w:val="003C1F37"/>
    <w:rsid w:val="003F2A9C"/>
    <w:rsid w:val="00461C86"/>
    <w:rsid w:val="00495C7F"/>
    <w:rsid w:val="004C6634"/>
    <w:rsid w:val="004C71C3"/>
    <w:rsid w:val="00501784"/>
    <w:rsid w:val="005D74B6"/>
    <w:rsid w:val="005F188C"/>
    <w:rsid w:val="00642306"/>
    <w:rsid w:val="00717036"/>
    <w:rsid w:val="007C6C5A"/>
    <w:rsid w:val="009B0505"/>
    <w:rsid w:val="00A920A0"/>
    <w:rsid w:val="00AA5CC3"/>
    <w:rsid w:val="00B34EDC"/>
    <w:rsid w:val="00B72C1A"/>
    <w:rsid w:val="00BF50C1"/>
    <w:rsid w:val="00C51BA9"/>
    <w:rsid w:val="00CC6F6A"/>
    <w:rsid w:val="00CD3604"/>
    <w:rsid w:val="00D70769"/>
    <w:rsid w:val="00DD7547"/>
    <w:rsid w:val="00ED4CC9"/>
    <w:rsid w:val="00EE125B"/>
    <w:rsid w:val="00F6442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D057"/>
  <w15:docId w15:val="{27097F92-79EA-4CCE-BDF2-A2B2364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20A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20A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NRCT</cp:lastModifiedBy>
  <cp:revision>4</cp:revision>
  <cp:lastPrinted>2020-06-22T09:53:00Z</cp:lastPrinted>
  <dcterms:created xsi:type="dcterms:W3CDTF">2020-04-08T04:32:00Z</dcterms:created>
  <dcterms:modified xsi:type="dcterms:W3CDTF">2020-06-22T09:54:00Z</dcterms:modified>
</cp:coreProperties>
</file>