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138" w:rsidRDefault="006B1138" w:rsidP="006B1138">
      <w:pPr>
        <w:jc w:val="center"/>
        <w:rPr>
          <w:rFonts w:ascii="TH SarabunPSK" w:hAnsi="TH SarabunPSK" w:cs="TH SarabunPSK"/>
          <w:color w:val="FF0000"/>
          <w:sz w:val="30"/>
          <w:szCs w:val="30"/>
        </w:rPr>
      </w:pPr>
      <w:r w:rsidRPr="00E639D7">
        <w:rPr>
          <w:rFonts w:ascii="TH SarabunPSK" w:hAnsi="TH SarabunPSK" w:cs="TH SarabunPSK"/>
          <w:color w:val="FF0000"/>
          <w:sz w:val="30"/>
          <w:szCs w:val="30"/>
          <w:cs/>
        </w:rPr>
        <w:t>(เมื่อกรอกข้อมูลเรียบร้อยแล้ว ให้ลบข้อความที่เป็นอักษรสีแดงออกทั้งหมด)</w:t>
      </w:r>
    </w:p>
    <w:p w:rsidR="00D92A64" w:rsidRPr="0029502C" w:rsidRDefault="00D92A64" w:rsidP="00392776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แผนการสอนรายหัวข้อ</w:t>
      </w:r>
    </w:p>
    <w:p w:rsidR="00D92A64" w:rsidRPr="0029502C" w:rsidRDefault="00D92A64" w:rsidP="00392776">
      <w:pPr>
        <w:spacing w:after="0" w:line="240" w:lineRule="auto"/>
        <w:rPr>
          <w:rFonts w:ascii="TH SarabunPSK" w:hAnsi="TH SarabunPSK" w:cs="TH SarabunPSK"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ชื่อหัวข้อ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392776" w:rsidRPr="0029502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392776" w:rsidRPr="0029502C" w:rsidRDefault="00D92A64" w:rsidP="00392776">
      <w:pPr>
        <w:spacing w:after="0" w:line="240" w:lineRule="auto"/>
        <w:rPr>
          <w:rFonts w:ascii="TH SarabunPSK" w:hAnsi="TH SarabunPSK" w:cs="TH SarabunPSK"/>
          <w:color w:val="000000"/>
          <w:sz w:val="30"/>
          <w:szCs w:val="30"/>
          <w:u w:val="dotted"/>
        </w:rPr>
      </w:pP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อาจารย์ผู้สอน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</w:p>
    <w:p w:rsidR="00662045" w:rsidRPr="0029502C" w:rsidRDefault="009F7981" w:rsidP="00392776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0"/>
          <w:szCs w:val="30"/>
          <w:u w:val="dotted"/>
        </w:rPr>
      </w:pP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วุฒิการศึกษา</w:t>
      </w:r>
      <w:r w:rsidR="00662045"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ผู้สอน</w:t>
      </w: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ab/>
      </w: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u w:val="dotted"/>
          <w:cs/>
        </w:rPr>
        <w:tab/>
      </w:r>
      <w:r w:rsidR="00662045" w:rsidRPr="0029502C">
        <w:rPr>
          <w:rFonts w:ascii="TH SarabunPSK" w:hAnsi="TH SarabunPSK" w:cs="TH SarabunPSK"/>
          <w:b/>
          <w:bCs/>
          <w:color w:val="000000"/>
          <w:sz w:val="30"/>
          <w:szCs w:val="30"/>
          <w:u w:val="dotted"/>
          <w:cs/>
        </w:rPr>
        <w:tab/>
      </w:r>
      <w:r w:rsidR="00662045" w:rsidRPr="0029502C">
        <w:rPr>
          <w:rFonts w:ascii="TH SarabunPSK" w:hAnsi="TH SarabunPSK" w:cs="TH SarabunPSK"/>
          <w:b/>
          <w:bCs/>
          <w:color w:val="000000"/>
          <w:sz w:val="30"/>
          <w:szCs w:val="30"/>
          <w:u w:val="dotted"/>
          <w:cs/>
        </w:rPr>
        <w:tab/>
      </w:r>
      <w:r w:rsidR="00662045" w:rsidRPr="0029502C">
        <w:rPr>
          <w:rFonts w:ascii="TH SarabunPSK" w:hAnsi="TH SarabunPSK" w:cs="TH SarabunPSK"/>
          <w:b/>
          <w:bCs/>
          <w:color w:val="000000"/>
          <w:sz w:val="30"/>
          <w:szCs w:val="30"/>
          <w:u w:val="dotted"/>
          <w:cs/>
        </w:rPr>
        <w:tab/>
      </w:r>
      <w:r w:rsidR="00662045" w:rsidRPr="0029502C">
        <w:rPr>
          <w:rFonts w:ascii="TH SarabunPSK" w:hAnsi="TH SarabunPSK" w:cs="TH SarabunPSK"/>
          <w:b/>
          <w:bCs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u w:val="dotted"/>
          <w:cs/>
        </w:rPr>
        <w:tab/>
      </w:r>
      <w:r w:rsidR="00662045" w:rsidRPr="0029502C">
        <w:rPr>
          <w:rFonts w:ascii="TH SarabunPSK" w:hAnsi="TH SarabunPSK" w:cs="TH SarabunPSK"/>
          <w:b/>
          <w:bCs/>
          <w:color w:val="000000"/>
          <w:sz w:val="30"/>
          <w:szCs w:val="30"/>
          <w:u w:val="dotted"/>
          <w:cs/>
        </w:rPr>
        <w:t xml:space="preserve"> </w:t>
      </w:r>
    </w:p>
    <w:p w:rsidR="00D92A64" w:rsidRPr="0029502C" w:rsidRDefault="00392776" w:rsidP="00392776">
      <w:pPr>
        <w:spacing w:after="0" w:line="240" w:lineRule="auto"/>
        <w:rPr>
          <w:rFonts w:ascii="TH SarabunPSK" w:hAnsi="TH SarabunPSK" w:cs="TH SarabunPSK"/>
          <w:color w:val="000000"/>
          <w:sz w:val="30"/>
          <w:szCs w:val="30"/>
          <w:u w:val="dotted"/>
        </w:rPr>
      </w:pP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ช่องทางการติดต่อ โทรศัพท์</w:t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  <w:t xml:space="preserve">        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D92A64" w:rsidRPr="0029502C">
        <w:rPr>
          <w:rFonts w:ascii="TH SarabunPSK" w:hAnsi="TH SarabunPSK" w:cs="TH SarabunPSK"/>
          <w:b/>
          <w:bCs/>
          <w:color w:val="000000"/>
          <w:sz w:val="30"/>
          <w:szCs w:val="30"/>
        </w:rPr>
        <w:t>E-mail</w:t>
      </w:r>
      <w:r w:rsidR="00D92A64" w:rsidRPr="0029502C">
        <w:rPr>
          <w:rFonts w:ascii="TH SarabunPSK" w:hAnsi="TH SarabunPSK" w:cs="TH SarabunPSK"/>
          <w:color w:val="000000"/>
          <w:sz w:val="30"/>
          <w:szCs w:val="30"/>
        </w:rPr>
        <w:t xml:space="preserve">: </w:t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</w:p>
    <w:p w:rsidR="00D92A64" w:rsidRPr="0029502C" w:rsidRDefault="00D92A64" w:rsidP="00392776">
      <w:pPr>
        <w:spacing w:after="0" w:line="240" w:lineRule="auto"/>
        <w:rPr>
          <w:rFonts w:ascii="TH SarabunPSK" w:hAnsi="TH SarabunPSK" w:cs="TH SarabunPSK"/>
          <w:color w:val="000000"/>
          <w:sz w:val="30"/>
          <w:szCs w:val="30"/>
          <w:cs/>
        </w:rPr>
      </w:pP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ภาควิชา</w:t>
      </w: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ab/>
      </w:r>
      <w:r w:rsidR="00392776" w:rsidRPr="0029502C">
        <w:rPr>
          <w:rFonts w:ascii="TH SarabunPSK" w:hAnsi="TH SarabunPSK" w:cs="TH SarabunPSK"/>
          <w:b/>
          <w:bCs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b/>
          <w:bCs/>
          <w:color w:val="000000"/>
          <w:sz w:val="30"/>
          <w:szCs w:val="30"/>
          <w:u w:val="dotted"/>
          <w:cs/>
        </w:rPr>
        <w:tab/>
      </w:r>
      <w:r w:rsidR="000A7A52" w:rsidRPr="0029502C">
        <w:rPr>
          <w:rFonts w:ascii="TH SarabunPSK" w:hAnsi="TH SarabunPSK" w:cs="TH SarabunPSK"/>
          <w:b/>
          <w:bCs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b/>
          <w:bCs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b/>
          <w:bCs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คณะเภสัชศาสตร์</w:t>
      </w:r>
      <w:r w:rsidR="009639A8" w:rsidRPr="0029502C"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 </w:t>
      </w:r>
      <w:r w:rsidR="009639A8"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มหาวิทยาลัยมหิดล</w:t>
      </w:r>
    </w:p>
    <w:p w:rsidR="00D92A64" w:rsidRPr="0029502C" w:rsidRDefault="00D92A64" w:rsidP="00392776">
      <w:pPr>
        <w:spacing w:after="0" w:line="240" w:lineRule="auto"/>
        <w:rPr>
          <w:rFonts w:ascii="TH SarabunPSK" w:hAnsi="TH SarabunPSK" w:cs="TH SarabunPSK"/>
          <w:color w:val="000000"/>
          <w:sz w:val="30"/>
          <w:szCs w:val="30"/>
          <w:u w:val="dotted"/>
        </w:rPr>
      </w:pP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ชื่อรายวิชา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รหัสวิชา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</w:p>
    <w:p w:rsidR="00DE184B" w:rsidRDefault="00D92A64" w:rsidP="00392776">
      <w:pPr>
        <w:spacing w:after="0" w:line="240" w:lineRule="auto"/>
        <w:rPr>
          <w:rFonts w:ascii="TH SarabunPSK" w:hAnsi="TH SarabunPSK" w:cs="TH SarabunPSK"/>
          <w:color w:val="000000"/>
          <w:sz w:val="30"/>
          <w:szCs w:val="30"/>
          <w:u w:val="dotted"/>
        </w:rPr>
      </w:pP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หลักสูตร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DE184B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DE184B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DE184B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DE184B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DE184B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2D709B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</w:p>
    <w:p w:rsidR="00EC33ED" w:rsidRPr="0029502C" w:rsidRDefault="00EC33ED" w:rsidP="00392776">
      <w:pPr>
        <w:spacing w:after="0" w:line="240" w:lineRule="auto"/>
        <w:rPr>
          <w:rFonts w:ascii="TH SarabunPSK" w:hAnsi="TH SarabunPSK" w:cs="TH SarabunPSK"/>
          <w:color w:val="000000"/>
          <w:sz w:val="30"/>
          <w:szCs w:val="30"/>
        </w:rPr>
      </w:pPr>
      <w:r w:rsidRPr="00EC33ED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จำนวน</w:t>
      </w:r>
      <w:r>
        <w:rPr>
          <w:rFonts w:ascii="TH SarabunPSK" w:hAnsi="TH SarabunPSK" w:cs="TH SarabunPSK" w:hint="cs"/>
          <w:color w:val="000000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color w:val="000000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color w:val="000000"/>
          <w:sz w:val="30"/>
          <w:szCs w:val="30"/>
          <w:u w:val="dotted"/>
          <w:cs/>
        </w:rPr>
        <w:tab/>
      </w:r>
      <w:r w:rsidRPr="00EB63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หน่วยกิต</w:t>
      </w:r>
    </w:p>
    <w:p w:rsidR="00392776" w:rsidRPr="0029502C" w:rsidRDefault="00DE184B" w:rsidP="00392776">
      <w:pPr>
        <w:spacing w:after="0" w:line="240" w:lineRule="auto"/>
        <w:rPr>
          <w:rFonts w:ascii="TH SarabunPSK" w:hAnsi="TH SarabunPSK" w:cs="TH SarabunPSK"/>
          <w:color w:val="000000"/>
          <w:sz w:val="30"/>
          <w:szCs w:val="30"/>
          <w:u w:val="dotted"/>
        </w:rPr>
      </w:pP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สำหรับนักศึกษาระดับ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2D709B"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ชั้นปี</w:t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</w:p>
    <w:p w:rsidR="00D92A64" w:rsidRPr="0029502C" w:rsidRDefault="002D709B" w:rsidP="00392776">
      <w:pPr>
        <w:spacing w:after="0" w:line="240" w:lineRule="auto"/>
        <w:rPr>
          <w:rFonts w:ascii="TH SarabunPSK" w:hAnsi="TH SarabunPSK" w:cs="TH SarabunPSK"/>
          <w:color w:val="000000"/>
          <w:sz w:val="30"/>
          <w:szCs w:val="30"/>
          <w:u w:val="dotted"/>
        </w:rPr>
      </w:pP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ปีการศึกษา</w:t>
      </w:r>
      <w:r w:rsidR="00392776"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ab/>
      </w:r>
      <w:r w:rsidR="00D92A64" w:rsidRPr="0029502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ภาคการศึกษา</w:t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</w:p>
    <w:p w:rsidR="00DE184B" w:rsidRPr="0029502C" w:rsidRDefault="00D92A64" w:rsidP="00392776">
      <w:pPr>
        <w:spacing w:after="0" w:line="240" w:lineRule="auto"/>
        <w:rPr>
          <w:rFonts w:ascii="TH SarabunPSK" w:hAnsi="TH SarabunPSK" w:cs="TH SarabunPSK"/>
          <w:color w:val="000000"/>
          <w:sz w:val="30"/>
          <w:szCs w:val="30"/>
          <w:u w:val="dotted"/>
        </w:rPr>
      </w:pP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วัน</w:t>
      </w:r>
      <w:r w:rsidR="00392776"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 </w:t>
      </w:r>
      <w:r w:rsidR="0029502C"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เดือน ปี และเวลา</w:t>
      </w:r>
      <w:r w:rsidR="00392776"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 </w:t>
      </w:r>
      <w:r w:rsidR="0029502C"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ที่</w:t>
      </w: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สอน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</w:p>
    <w:p w:rsidR="00D92A64" w:rsidRPr="0029502C" w:rsidRDefault="00DE184B" w:rsidP="00392776">
      <w:pPr>
        <w:spacing w:after="0" w:line="240" w:lineRule="auto"/>
        <w:rPr>
          <w:rFonts w:ascii="TH SarabunPSK" w:hAnsi="TH SarabunPSK" w:cs="TH SarabunPSK"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จำนวนชั่วโมงที่สอน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บรรยาย</w:t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>ชั่วโมง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ปฏิบัติ</w:t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>ชั่วโมง</w:t>
      </w:r>
      <w:r w:rsidR="00392776"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</w:p>
    <w:p w:rsidR="002D709B" w:rsidRPr="0029502C" w:rsidRDefault="002D709B" w:rsidP="00392776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วัน เดือน ปี ที่จัดทำ</w:t>
      </w: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ab/>
      </w: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ab/>
      </w: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ab/>
      </w: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ab/>
      </w: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ab/>
      </w: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ab/>
      </w:r>
    </w:p>
    <w:p w:rsidR="002D709B" w:rsidRPr="0029502C" w:rsidRDefault="002D709B" w:rsidP="00392776">
      <w:pPr>
        <w:spacing w:after="0" w:line="240" w:lineRule="auto"/>
        <w:rPr>
          <w:rFonts w:ascii="TH SarabunPSK" w:hAnsi="TH SarabunPSK" w:cs="TH SarabunPSK"/>
          <w:color w:val="000000"/>
          <w:sz w:val="30"/>
          <w:szCs w:val="30"/>
          <w:u w:val="dotted"/>
        </w:rPr>
      </w:pP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ปรับปรุงครั้งที่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4C5605"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4C5605"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วัน เดือน ปี ที่ปรับปรุง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</w:p>
    <w:p w:rsidR="000E73CD" w:rsidRPr="0029502C" w:rsidRDefault="000E73CD" w:rsidP="00392776">
      <w:pPr>
        <w:spacing w:after="0" w:line="240" w:lineRule="auto"/>
        <w:rPr>
          <w:rFonts w:ascii="TH SarabunPSK" w:hAnsi="TH SarabunPSK" w:cs="TH SarabunPSK"/>
          <w:color w:val="000000"/>
          <w:sz w:val="30"/>
          <w:szCs w:val="30"/>
          <w:u w:val="dotted"/>
        </w:rPr>
      </w:pPr>
    </w:p>
    <w:p w:rsidR="0029502C" w:rsidRPr="0029502C" w:rsidRDefault="00D92A64" w:rsidP="0029502C">
      <w:pPr>
        <w:spacing w:after="0"/>
        <w:rPr>
          <w:rFonts w:ascii="TH SarabunPSK" w:hAnsi="TH SarabunPSK" w:cs="TH SarabunPSK"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วัตถุประสงค์</w:t>
      </w:r>
      <w:r w:rsidR="00A27DE2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การศึกษา</w:t>
      </w:r>
      <w:r w:rsidRPr="0029502C">
        <w:rPr>
          <w:rFonts w:ascii="TH SarabunPSK" w:hAnsi="TH SarabunPSK" w:cs="TH SarabunPSK"/>
          <w:color w:val="000000"/>
          <w:sz w:val="30"/>
          <w:szCs w:val="30"/>
        </w:rPr>
        <w:t xml:space="preserve">: </w:t>
      </w:r>
    </w:p>
    <w:p w:rsidR="008E0F42" w:rsidRPr="0029502C" w:rsidRDefault="0029502C" w:rsidP="0029502C">
      <w:pPr>
        <w:spacing w:after="0"/>
        <w:rPr>
          <w:rFonts w:ascii="TH SarabunPSK" w:hAnsi="TH SarabunPSK" w:cs="TH SarabunPSK"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  <w:t>หลังเสร็จสิ้นการเรียนการสอนแล้ว นักศึกษาสามารถ</w:t>
      </w:r>
    </w:p>
    <w:p w:rsidR="009F7981" w:rsidRPr="0029502C" w:rsidRDefault="009F7981" w:rsidP="00392776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</w:p>
    <w:p w:rsidR="009F7981" w:rsidRPr="0029502C" w:rsidRDefault="009F7981" w:rsidP="00392776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</w:p>
    <w:p w:rsidR="009F7981" w:rsidRPr="0029502C" w:rsidRDefault="009F7981" w:rsidP="00392776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</w:p>
    <w:p w:rsidR="008E0F42" w:rsidRPr="006B1138" w:rsidRDefault="008E0F42" w:rsidP="00392776">
      <w:pPr>
        <w:pStyle w:val="ListParagraph"/>
        <w:spacing w:after="0"/>
        <w:ind w:left="0"/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เนื้อหา</w:t>
      </w:r>
      <w:r w:rsidR="0029502C"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 </w:t>
      </w:r>
      <w:r w:rsidR="0029502C" w:rsidRPr="006B1138">
        <w:rPr>
          <w:rFonts w:ascii="TH SarabunPSK" w:hAnsi="TH SarabunPSK" w:cs="TH SarabunPSK"/>
          <w:color w:val="FF0000"/>
          <w:sz w:val="30"/>
          <w:szCs w:val="30"/>
          <w:cs/>
        </w:rPr>
        <w:t>(รายการหัวข้อที่สำคัญเรียงเป็นลำดับ)</w:t>
      </w:r>
    </w:p>
    <w:p w:rsidR="00C4037D" w:rsidRPr="0029502C" w:rsidRDefault="00C4037D" w:rsidP="00C4037D">
      <w:pPr>
        <w:pStyle w:val="ListParagraph"/>
        <w:numPr>
          <w:ilvl w:val="0"/>
          <w:numId w:val="6"/>
        </w:numPr>
        <w:spacing w:after="0"/>
        <w:rPr>
          <w:rFonts w:ascii="TH SarabunPSK" w:hAnsi="TH SarabunPSK" w:cs="TH SarabunPSK"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</w:p>
    <w:p w:rsidR="00C4037D" w:rsidRPr="0029502C" w:rsidRDefault="00C4037D" w:rsidP="00C4037D">
      <w:pPr>
        <w:pStyle w:val="ListParagraph"/>
        <w:numPr>
          <w:ilvl w:val="0"/>
          <w:numId w:val="6"/>
        </w:numPr>
        <w:spacing w:after="0"/>
        <w:rPr>
          <w:rFonts w:ascii="TH SarabunPSK" w:hAnsi="TH SarabunPSK" w:cs="TH SarabunPSK"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</w:p>
    <w:p w:rsidR="00C4037D" w:rsidRPr="0029502C" w:rsidRDefault="00C4037D" w:rsidP="00C4037D">
      <w:pPr>
        <w:pStyle w:val="ListParagraph"/>
        <w:numPr>
          <w:ilvl w:val="0"/>
          <w:numId w:val="6"/>
        </w:numPr>
        <w:spacing w:after="0"/>
        <w:rPr>
          <w:rFonts w:ascii="TH SarabunPSK" w:hAnsi="TH SarabunPSK" w:cs="TH SarabunPSK"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</w:p>
    <w:p w:rsidR="00C4037D" w:rsidRPr="0029502C" w:rsidRDefault="00C4037D" w:rsidP="00C4037D">
      <w:pPr>
        <w:pStyle w:val="ListParagraph"/>
        <w:numPr>
          <w:ilvl w:val="0"/>
          <w:numId w:val="6"/>
        </w:numPr>
        <w:spacing w:after="0"/>
        <w:rPr>
          <w:rFonts w:ascii="TH SarabunPSK" w:hAnsi="TH SarabunPSK" w:cs="TH SarabunPSK"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</w:p>
    <w:p w:rsidR="008E0F42" w:rsidRPr="0029502C" w:rsidRDefault="008E0F42" w:rsidP="00392776">
      <w:pPr>
        <w:pStyle w:val="ListParagraph"/>
        <w:spacing w:after="0"/>
        <w:ind w:left="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วิธีการจัดประสบการณ์การเรียนรู้</w:t>
      </w:r>
      <w:r w:rsidR="0029502C"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 </w:t>
      </w:r>
      <w:r w:rsidR="0029502C" w:rsidRPr="006B1138">
        <w:rPr>
          <w:rFonts w:ascii="TH SarabunPSK" w:hAnsi="TH SarabunPSK" w:cs="TH SarabunPSK"/>
          <w:color w:val="FF0000"/>
          <w:sz w:val="30"/>
          <w:szCs w:val="30"/>
          <w:cs/>
        </w:rPr>
        <w:t>(สามารถเลือกได้มากกว่า 1 ข้อ)</w:t>
      </w:r>
    </w:p>
    <w:p w:rsidR="008E0F42" w:rsidRPr="0029502C" w:rsidRDefault="00382281" w:rsidP="00392776">
      <w:pPr>
        <w:pStyle w:val="ListParagraph"/>
        <w:spacing w:after="0"/>
        <w:ind w:left="426"/>
        <w:rPr>
          <w:rFonts w:ascii="TH SarabunPSK" w:hAnsi="TH SarabunPSK" w:cs="TH SarabunPSK"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="007174BE" w:rsidRPr="0029502C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="008E0F42" w:rsidRPr="0029502C">
        <w:rPr>
          <w:rFonts w:ascii="TH SarabunPSK" w:hAnsi="TH SarabunPSK" w:cs="TH SarabunPSK"/>
          <w:color w:val="000000"/>
          <w:sz w:val="30"/>
          <w:szCs w:val="30"/>
          <w:cs/>
        </w:rPr>
        <w:t>การบรรยาย</w:t>
      </w:r>
      <w:r w:rsidR="008E0F42" w:rsidRPr="0029502C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="008E0F42"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8E0F42"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8E0F42"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7174BE" w:rsidRPr="0029502C">
        <w:rPr>
          <w:rFonts w:ascii="TH SarabunPSK" w:hAnsi="TH SarabunPSK" w:cs="TH SarabunPSK"/>
          <w:color w:val="000000"/>
          <w:sz w:val="30"/>
          <w:szCs w:val="30"/>
        </w:rPr>
        <w:tab/>
      </w:r>
      <w:r w:rsidR="00E16A7D" w:rsidRPr="0029502C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="00E16A7D" w:rsidRPr="0029502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="008E0F42" w:rsidRPr="0029502C">
        <w:rPr>
          <w:rFonts w:ascii="TH SarabunPSK" w:hAnsi="TH SarabunPSK" w:cs="TH SarabunPSK"/>
          <w:color w:val="000000"/>
          <w:sz w:val="30"/>
          <w:szCs w:val="30"/>
          <w:cs/>
        </w:rPr>
        <w:t>การฝึกปฏิบัติในห้องปฏิบัติการ</w:t>
      </w:r>
    </w:p>
    <w:p w:rsidR="008E0F42" w:rsidRPr="0029502C" w:rsidRDefault="00E16A7D" w:rsidP="00392776">
      <w:pPr>
        <w:pStyle w:val="ListParagraph"/>
        <w:spacing w:after="0"/>
        <w:ind w:left="426"/>
        <w:rPr>
          <w:rFonts w:ascii="TH SarabunPSK" w:hAnsi="TH SarabunPSK" w:cs="TH SarabunPSK"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="00C0308B" w:rsidRPr="0029502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="008E0F42" w:rsidRPr="0029502C">
        <w:rPr>
          <w:rFonts w:ascii="TH SarabunPSK" w:hAnsi="TH SarabunPSK" w:cs="TH SarabunPSK"/>
          <w:color w:val="000000"/>
          <w:sz w:val="30"/>
          <w:szCs w:val="30"/>
          <w:cs/>
        </w:rPr>
        <w:t>การสาธิตในห้องปฏิบัติการ</w:t>
      </w:r>
      <w:r w:rsidR="008E0F42"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8E0F42"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="00C0308B" w:rsidRPr="0029502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="008E0F42" w:rsidRPr="0029502C">
        <w:rPr>
          <w:rFonts w:ascii="TH SarabunPSK" w:hAnsi="TH SarabunPSK" w:cs="TH SarabunPSK"/>
          <w:color w:val="000000"/>
          <w:sz w:val="30"/>
          <w:szCs w:val="30"/>
          <w:cs/>
        </w:rPr>
        <w:t>การดูงาน</w:t>
      </w:r>
    </w:p>
    <w:p w:rsidR="008E0F42" w:rsidRPr="0029502C" w:rsidRDefault="00E16A7D" w:rsidP="00392776">
      <w:pPr>
        <w:pStyle w:val="ListParagraph"/>
        <w:spacing w:after="0"/>
        <w:ind w:left="426"/>
        <w:rPr>
          <w:rFonts w:ascii="TH SarabunPSK" w:hAnsi="TH SarabunPSK" w:cs="TH SarabunPSK"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="00C0308B" w:rsidRPr="0029502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="008E0F42" w:rsidRPr="0029502C">
        <w:rPr>
          <w:rFonts w:ascii="TH SarabunPSK" w:hAnsi="TH SarabunPSK" w:cs="TH SarabunPSK"/>
          <w:color w:val="000000"/>
          <w:sz w:val="30"/>
          <w:szCs w:val="30"/>
          <w:cs/>
        </w:rPr>
        <w:t>การอภิปราย การสัมมนา</w:t>
      </w:r>
      <w:r w:rsidR="008E0F42"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8E0F42"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7174BE"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="00C0308B" w:rsidRPr="0029502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="008E0F42" w:rsidRPr="0029502C">
        <w:rPr>
          <w:rFonts w:ascii="TH SarabunPSK" w:hAnsi="TH SarabunPSK" w:cs="TH SarabunPSK"/>
          <w:color w:val="000000"/>
          <w:sz w:val="30"/>
          <w:szCs w:val="30"/>
          <w:cs/>
        </w:rPr>
        <w:t>การค้นคว้า การนำเสนอรายงาน</w:t>
      </w:r>
    </w:p>
    <w:p w:rsidR="008E0F42" w:rsidRPr="0029502C" w:rsidRDefault="00E16A7D" w:rsidP="00392776">
      <w:pPr>
        <w:pStyle w:val="ListParagraph"/>
        <w:spacing w:after="0"/>
        <w:ind w:left="426"/>
        <w:rPr>
          <w:rFonts w:ascii="TH SarabunPSK" w:hAnsi="TH SarabunPSK" w:cs="TH SarabunPSK"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="00C0308B" w:rsidRPr="0029502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="008E0F42" w:rsidRPr="0029502C">
        <w:rPr>
          <w:rFonts w:ascii="TH SarabunPSK" w:hAnsi="TH SarabunPSK" w:cs="TH SarabunPSK"/>
          <w:color w:val="000000"/>
          <w:sz w:val="30"/>
          <w:szCs w:val="30"/>
          <w:cs/>
        </w:rPr>
        <w:t>การฝึกประสบการณ์จริงจากแหล่งฝึก เช่น โรงพยาบาล โรงงานยา ร้านยา</w:t>
      </w:r>
    </w:p>
    <w:p w:rsidR="0029502C" w:rsidRDefault="00382281" w:rsidP="00392776">
      <w:pPr>
        <w:pStyle w:val="ListParagraph"/>
        <w:spacing w:after="0"/>
        <w:ind w:left="426"/>
        <w:rPr>
          <w:rFonts w:ascii="TH SarabunPSK" w:hAnsi="TH SarabunPSK" w:cs="TH SarabunPSK"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color w:val="000000"/>
          <w:sz w:val="30"/>
          <w:szCs w:val="30"/>
        </w:rPr>
        <w:lastRenderedPageBreak/>
        <w:sym w:font="Wingdings" w:char="F071"/>
      </w:r>
      <w:r w:rsidR="007174BE" w:rsidRPr="0029502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="008E0F42" w:rsidRPr="0029502C">
        <w:rPr>
          <w:rFonts w:ascii="TH SarabunPSK" w:hAnsi="TH SarabunPSK" w:cs="TH SarabunPSK"/>
          <w:color w:val="000000"/>
          <w:sz w:val="30"/>
          <w:szCs w:val="30"/>
          <w:cs/>
        </w:rPr>
        <w:t>การศึกษาด้วยตนเองจากสื่อการสอนที่กำหนด</w:t>
      </w:r>
      <w:r w:rsid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</w:p>
    <w:p w:rsidR="008E0F42" w:rsidRPr="0029502C" w:rsidRDefault="00382281" w:rsidP="00392776">
      <w:pPr>
        <w:pStyle w:val="ListParagraph"/>
        <w:spacing w:after="0"/>
        <w:ind w:left="426"/>
        <w:rPr>
          <w:rFonts w:ascii="TH SarabunPSK" w:hAnsi="TH SarabunPSK" w:cs="TH SarabunPSK"/>
          <w:color w:val="000000"/>
          <w:sz w:val="30"/>
          <w:szCs w:val="30"/>
          <w:u w:val="dotted"/>
        </w:rPr>
      </w:pPr>
      <w:r w:rsidRPr="0029502C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="007174BE" w:rsidRPr="0029502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="008E0F42" w:rsidRPr="0029502C">
        <w:rPr>
          <w:rFonts w:ascii="TH SarabunPSK" w:hAnsi="TH SarabunPSK" w:cs="TH SarabunPSK"/>
          <w:color w:val="000000"/>
          <w:sz w:val="30"/>
          <w:szCs w:val="30"/>
          <w:cs/>
        </w:rPr>
        <w:t xml:space="preserve">อื่นๆ (โปรดระบุ) </w:t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</w:p>
    <w:p w:rsidR="0029502C" w:rsidRDefault="0029502C" w:rsidP="00392776">
      <w:pPr>
        <w:pStyle w:val="ListParagraph"/>
        <w:spacing w:after="0"/>
        <w:ind w:left="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วิธีการจัดการเรียนการสอนและ/หรือขั้นตอน อธิบายโดยสังเขปดังนี้</w:t>
      </w:r>
    </w:p>
    <w:p w:rsidR="0029502C" w:rsidRPr="0029502C" w:rsidRDefault="0029502C" w:rsidP="0029502C">
      <w:pPr>
        <w:pStyle w:val="ListParagraph"/>
        <w:numPr>
          <w:ilvl w:val="0"/>
          <w:numId w:val="7"/>
        </w:numPr>
        <w:spacing w:after="0"/>
        <w:rPr>
          <w:rFonts w:ascii="TH SarabunPSK" w:hAnsi="TH SarabunPSK" w:cs="TH SarabunPSK"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</w:p>
    <w:p w:rsidR="0029502C" w:rsidRPr="0029502C" w:rsidRDefault="0029502C" w:rsidP="0029502C">
      <w:pPr>
        <w:pStyle w:val="ListParagraph"/>
        <w:numPr>
          <w:ilvl w:val="0"/>
          <w:numId w:val="7"/>
        </w:numPr>
        <w:spacing w:after="0"/>
        <w:rPr>
          <w:rFonts w:ascii="TH SarabunPSK" w:hAnsi="TH SarabunPSK" w:cs="TH SarabunPSK"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</w:p>
    <w:p w:rsidR="0029502C" w:rsidRPr="0029502C" w:rsidRDefault="0029502C" w:rsidP="0029502C">
      <w:pPr>
        <w:pStyle w:val="ListParagraph"/>
        <w:numPr>
          <w:ilvl w:val="0"/>
          <w:numId w:val="7"/>
        </w:numPr>
        <w:spacing w:after="0"/>
        <w:rPr>
          <w:rFonts w:ascii="TH SarabunPSK" w:hAnsi="TH SarabunPSK" w:cs="TH SarabunPSK"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</w:p>
    <w:p w:rsidR="0029502C" w:rsidRDefault="0029502C" w:rsidP="00392776">
      <w:pPr>
        <w:pStyle w:val="ListParagraph"/>
        <w:spacing w:after="0"/>
        <w:ind w:left="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A27DE2" w:rsidRPr="003D4A99" w:rsidRDefault="00A27DE2" w:rsidP="00A27DE2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A27DE2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ตารางที่ 1 </w:t>
      </w:r>
      <w:r w:rsidRPr="00A27DE2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ระยะเวลา</w:t>
      </w:r>
      <w:r w:rsidRPr="00A27DE2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การเรียนการสอน</w:t>
      </w:r>
      <w:r w:rsidRPr="00A27DE2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แต่ละหัวข้อ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5"/>
        <w:gridCol w:w="1731"/>
      </w:tblGrid>
      <w:tr w:rsidR="0029502C" w:rsidTr="0029502C">
        <w:tc>
          <w:tcPr>
            <w:tcW w:w="7285" w:type="dxa"/>
          </w:tcPr>
          <w:p w:rsidR="0029502C" w:rsidRDefault="0029502C" w:rsidP="0029502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หัวข้อ</w:t>
            </w:r>
          </w:p>
        </w:tc>
        <w:tc>
          <w:tcPr>
            <w:tcW w:w="1731" w:type="dxa"/>
          </w:tcPr>
          <w:p w:rsidR="0029502C" w:rsidRDefault="0029502C" w:rsidP="0029502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ระยะเวลา</w:t>
            </w:r>
          </w:p>
        </w:tc>
      </w:tr>
      <w:tr w:rsidR="0029502C" w:rsidTr="0029502C">
        <w:tc>
          <w:tcPr>
            <w:tcW w:w="7285" w:type="dxa"/>
          </w:tcPr>
          <w:p w:rsidR="0029502C" w:rsidRDefault="0029502C" w:rsidP="00392776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</w:p>
        </w:tc>
        <w:tc>
          <w:tcPr>
            <w:tcW w:w="1731" w:type="dxa"/>
          </w:tcPr>
          <w:p w:rsidR="0029502C" w:rsidRDefault="0029502C" w:rsidP="00392776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</w:p>
        </w:tc>
      </w:tr>
      <w:tr w:rsidR="0029502C" w:rsidTr="0029502C">
        <w:tc>
          <w:tcPr>
            <w:tcW w:w="7285" w:type="dxa"/>
          </w:tcPr>
          <w:p w:rsidR="0029502C" w:rsidRDefault="0029502C" w:rsidP="00392776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</w:p>
        </w:tc>
        <w:tc>
          <w:tcPr>
            <w:tcW w:w="1731" w:type="dxa"/>
          </w:tcPr>
          <w:p w:rsidR="0029502C" w:rsidRDefault="0029502C" w:rsidP="00392776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</w:p>
        </w:tc>
      </w:tr>
      <w:tr w:rsidR="0029502C" w:rsidTr="0029502C">
        <w:tc>
          <w:tcPr>
            <w:tcW w:w="7285" w:type="dxa"/>
          </w:tcPr>
          <w:p w:rsidR="0029502C" w:rsidRDefault="0029502C" w:rsidP="00392776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</w:p>
        </w:tc>
        <w:tc>
          <w:tcPr>
            <w:tcW w:w="1731" w:type="dxa"/>
          </w:tcPr>
          <w:p w:rsidR="0029502C" w:rsidRDefault="0029502C" w:rsidP="00392776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</w:p>
        </w:tc>
      </w:tr>
      <w:tr w:rsidR="0029502C" w:rsidTr="0029502C">
        <w:tc>
          <w:tcPr>
            <w:tcW w:w="7285" w:type="dxa"/>
          </w:tcPr>
          <w:p w:rsidR="0029502C" w:rsidRDefault="0029502C" w:rsidP="00392776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</w:p>
        </w:tc>
        <w:tc>
          <w:tcPr>
            <w:tcW w:w="1731" w:type="dxa"/>
          </w:tcPr>
          <w:p w:rsidR="0029502C" w:rsidRDefault="0029502C" w:rsidP="00392776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</w:p>
        </w:tc>
      </w:tr>
    </w:tbl>
    <w:p w:rsidR="0029502C" w:rsidRDefault="0029502C" w:rsidP="00392776">
      <w:pPr>
        <w:pStyle w:val="ListParagraph"/>
        <w:spacing w:after="0"/>
        <w:ind w:left="0"/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</w:pPr>
    </w:p>
    <w:p w:rsidR="0029502C" w:rsidRPr="0029502C" w:rsidRDefault="00156607" w:rsidP="0029502C">
      <w:pPr>
        <w:pStyle w:val="ListParagraph"/>
        <w:spacing w:after="0"/>
        <w:ind w:left="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สื่อการเรียนรู้ และเอกสารอ้างอิง</w:t>
      </w: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</w:rPr>
        <w:t>/</w:t>
      </w: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อ่านประกอบ</w:t>
      </w:r>
      <w:r w:rsidR="0029502C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 </w:t>
      </w:r>
      <w:r w:rsidR="0029502C" w:rsidRPr="006B1138">
        <w:rPr>
          <w:rFonts w:ascii="TH SarabunPSK" w:hAnsi="TH SarabunPSK" w:cs="TH SarabunPSK"/>
          <w:color w:val="FF0000"/>
          <w:sz w:val="30"/>
          <w:szCs w:val="30"/>
          <w:cs/>
        </w:rPr>
        <w:t>(สามารถเลือกได้มากกว่า 1 ข้อ)</w:t>
      </w:r>
    </w:p>
    <w:p w:rsidR="00156607" w:rsidRPr="0029502C" w:rsidRDefault="00156607" w:rsidP="00392776">
      <w:pPr>
        <w:pStyle w:val="ListParagraph"/>
        <w:tabs>
          <w:tab w:val="left" w:pos="426"/>
        </w:tabs>
        <w:spacing w:after="0"/>
        <w:ind w:left="0"/>
        <w:rPr>
          <w:rFonts w:ascii="TH SarabunPSK" w:hAnsi="TH SarabunPSK" w:cs="TH SarabunPSK"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29502C" w:rsidRPr="0029502C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="007174BE" w:rsidRPr="0029502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>เอกสารประกอบการสอน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7174BE"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29502C" w:rsidRPr="0029502C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="007174BE" w:rsidRPr="0029502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>ตำรา</w:t>
      </w:r>
      <w:r w:rsidRPr="0029502C">
        <w:rPr>
          <w:rFonts w:ascii="TH SarabunPSK" w:hAnsi="TH SarabunPSK" w:cs="TH SarabunPSK"/>
          <w:color w:val="000000"/>
          <w:sz w:val="30"/>
          <w:szCs w:val="30"/>
        </w:rPr>
        <w:t>/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>เอกสารปฐมภูมิ</w:t>
      </w:r>
      <w:r w:rsidRPr="0029502C">
        <w:rPr>
          <w:rFonts w:ascii="TH SarabunPSK" w:hAnsi="TH SarabunPSK" w:cs="TH SarabunPSK"/>
          <w:color w:val="000000"/>
          <w:sz w:val="30"/>
          <w:szCs w:val="30"/>
        </w:rPr>
        <w:t>/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>เอกสารวิชาการอื่นๆ</w:t>
      </w:r>
    </w:p>
    <w:p w:rsidR="00156607" w:rsidRPr="0029502C" w:rsidRDefault="00156607" w:rsidP="00392776">
      <w:pPr>
        <w:pStyle w:val="ListParagraph"/>
        <w:tabs>
          <w:tab w:val="left" w:pos="426"/>
        </w:tabs>
        <w:spacing w:after="0"/>
        <w:ind w:left="0"/>
        <w:rPr>
          <w:rFonts w:ascii="TH SarabunPSK" w:hAnsi="TH SarabunPSK" w:cs="TH SarabunPSK"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E16A7D" w:rsidRPr="0029502C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="00C0308B" w:rsidRPr="0029502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>คู่มือปฏิบัติการ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7174BE"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E16A7D" w:rsidRPr="0029502C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="00C0308B" w:rsidRPr="0029502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>สารเคมีและเครื่องมือทางวิทยาศาสตร์</w:t>
      </w:r>
    </w:p>
    <w:p w:rsidR="00156607" w:rsidRPr="0029502C" w:rsidRDefault="00156607" w:rsidP="00392776">
      <w:pPr>
        <w:pStyle w:val="ListParagraph"/>
        <w:tabs>
          <w:tab w:val="left" w:pos="426"/>
        </w:tabs>
        <w:spacing w:after="0"/>
        <w:ind w:left="0"/>
        <w:rPr>
          <w:rFonts w:ascii="TH SarabunPSK" w:hAnsi="TH SarabunPSK" w:cs="TH SarabunPSK"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E16A7D" w:rsidRPr="0029502C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="00C0308B" w:rsidRPr="0029502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>กรณีศึกษา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E16A7D" w:rsidRPr="0029502C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="00C0308B" w:rsidRPr="0029502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>ผู้ป่วย</w:t>
      </w:r>
    </w:p>
    <w:p w:rsidR="00156607" w:rsidRPr="0029502C" w:rsidRDefault="00156607" w:rsidP="00392776">
      <w:pPr>
        <w:pStyle w:val="ListParagraph"/>
        <w:tabs>
          <w:tab w:val="left" w:pos="426"/>
        </w:tabs>
        <w:spacing w:after="0"/>
        <w:ind w:left="0"/>
        <w:rPr>
          <w:rFonts w:ascii="TH SarabunPSK" w:hAnsi="TH SarabunPSK" w:cs="TH SarabunPSK"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E16A7D" w:rsidRPr="0029502C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="00C0308B" w:rsidRPr="0029502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 xml:space="preserve">โปรแกรมคอมพิวเตอร์ช่วยสอน </w:t>
      </w:r>
      <w:r w:rsidRPr="0029502C">
        <w:rPr>
          <w:rFonts w:ascii="TH SarabunPSK" w:hAnsi="TH SarabunPSK" w:cs="TH SarabunPSK"/>
          <w:color w:val="000000"/>
          <w:sz w:val="30"/>
          <w:szCs w:val="30"/>
        </w:rPr>
        <w:t>(CAI)</w:t>
      </w:r>
      <w:r w:rsidRPr="0029502C">
        <w:rPr>
          <w:rFonts w:ascii="TH SarabunPSK" w:hAnsi="TH SarabunPSK" w:cs="TH SarabunPSK"/>
          <w:color w:val="000000"/>
          <w:sz w:val="30"/>
          <w:szCs w:val="30"/>
        </w:rPr>
        <w:tab/>
      </w:r>
      <w:r w:rsidR="00E16A7D" w:rsidRPr="0029502C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="00C0308B" w:rsidRPr="0029502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>ตัวอย่างผลิตภัณฑ์ยา</w:t>
      </w:r>
      <w:r w:rsidRPr="0029502C">
        <w:rPr>
          <w:rFonts w:ascii="TH SarabunPSK" w:hAnsi="TH SarabunPSK" w:cs="TH SarabunPSK"/>
          <w:color w:val="000000"/>
          <w:sz w:val="30"/>
          <w:szCs w:val="30"/>
        </w:rPr>
        <w:t>/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>สมุนไพร</w:t>
      </w:r>
      <w:r w:rsidRPr="0029502C">
        <w:rPr>
          <w:rFonts w:ascii="TH SarabunPSK" w:hAnsi="TH SarabunPSK" w:cs="TH SarabunPSK"/>
          <w:color w:val="000000"/>
          <w:sz w:val="30"/>
          <w:szCs w:val="30"/>
        </w:rPr>
        <w:t>/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>อื่น ๆ</w:t>
      </w:r>
    </w:p>
    <w:p w:rsidR="00156607" w:rsidRPr="0029502C" w:rsidRDefault="00156607" w:rsidP="00392776">
      <w:pPr>
        <w:pStyle w:val="ListParagraph"/>
        <w:tabs>
          <w:tab w:val="left" w:pos="426"/>
        </w:tabs>
        <w:spacing w:after="0"/>
        <w:ind w:left="0"/>
        <w:rPr>
          <w:rFonts w:ascii="TH SarabunPSK" w:hAnsi="TH SarabunPSK" w:cs="TH SarabunPSK"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E16A7D" w:rsidRPr="0029502C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="00C0308B" w:rsidRPr="0029502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>สไลด์</w:t>
      </w:r>
      <w:r w:rsidRPr="0029502C">
        <w:rPr>
          <w:rFonts w:ascii="TH SarabunPSK" w:hAnsi="TH SarabunPSK" w:cs="TH SarabunPSK"/>
          <w:color w:val="000000"/>
          <w:sz w:val="30"/>
          <w:szCs w:val="30"/>
        </w:rPr>
        <w:t>/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>วิดีโอ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E16A7D" w:rsidRPr="0029502C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="00C0308B" w:rsidRPr="0029502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>แผ่นใส</w:t>
      </w:r>
      <w:r w:rsidRPr="0029502C">
        <w:rPr>
          <w:rFonts w:ascii="TH SarabunPSK" w:hAnsi="TH SarabunPSK" w:cs="TH SarabunPSK"/>
          <w:color w:val="000000"/>
          <w:sz w:val="30"/>
          <w:szCs w:val="30"/>
        </w:rPr>
        <w:t>/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>เครื่องฉายภาพสามมิติ</w:t>
      </w:r>
    </w:p>
    <w:p w:rsidR="00156607" w:rsidRPr="0029502C" w:rsidRDefault="00156607" w:rsidP="00392776">
      <w:pPr>
        <w:pStyle w:val="ListParagraph"/>
        <w:tabs>
          <w:tab w:val="left" w:pos="426"/>
        </w:tabs>
        <w:spacing w:after="0"/>
        <w:ind w:left="0"/>
        <w:rPr>
          <w:rFonts w:ascii="TH SarabunPSK" w:hAnsi="TH SarabunPSK" w:cs="TH SarabunPSK"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29502C" w:rsidRPr="0029502C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="007174BE" w:rsidRPr="0029502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 xml:space="preserve">อื่นๆ </w:t>
      </w:r>
      <w:r w:rsidRPr="0029502C">
        <w:rPr>
          <w:rFonts w:ascii="TH SarabunPSK" w:hAnsi="TH SarabunPSK" w:cs="TH SarabunPSK"/>
          <w:color w:val="000000"/>
          <w:sz w:val="30"/>
          <w:szCs w:val="30"/>
        </w:rPr>
        <w:t>(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 xml:space="preserve">โปรดระบุ) สื่อการสอนคอมพิวเตอร์ และ </w:t>
      </w:r>
      <w:r w:rsidRPr="0029502C">
        <w:rPr>
          <w:rFonts w:ascii="TH SarabunPSK" w:hAnsi="TH SarabunPSK" w:cs="TH SarabunPSK"/>
          <w:color w:val="000000"/>
          <w:sz w:val="30"/>
          <w:szCs w:val="30"/>
        </w:rPr>
        <w:t>LCD projector</w:t>
      </w:r>
    </w:p>
    <w:p w:rsidR="00C0262B" w:rsidRPr="0029502C" w:rsidRDefault="00C0262B" w:rsidP="00392776">
      <w:pPr>
        <w:pStyle w:val="ListParagraph"/>
        <w:tabs>
          <w:tab w:val="left" w:pos="426"/>
        </w:tabs>
        <w:spacing w:after="0"/>
        <w:ind w:left="0"/>
        <w:rPr>
          <w:rFonts w:ascii="TH SarabunPSK" w:hAnsi="TH SarabunPSK" w:cs="TH SarabunPSK"/>
          <w:color w:val="000000"/>
          <w:sz w:val="30"/>
          <w:szCs w:val="30"/>
        </w:rPr>
      </w:pPr>
    </w:p>
    <w:p w:rsidR="00156607" w:rsidRPr="0029502C" w:rsidRDefault="00156607" w:rsidP="00392776">
      <w:pPr>
        <w:pStyle w:val="ListParagraph"/>
        <w:tabs>
          <w:tab w:val="left" w:pos="426"/>
        </w:tabs>
        <w:spacing w:after="0"/>
        <w:ind w:left="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รายชื่อสื่อการเรียนรู้และเอกสารอ้างอิง</w:t>
      </w: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</w:rPr>
        <w:t>/</w:t>
      </w: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อ่านประกอบมีดัง</w:t>
      </w:r>
      <w:r w:rsidR="0029502C" w:rsidRPr="0029502C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ต่อไป</w:t>
      </w: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นี้</w:t>
      </w:r>
      <w:r w:rsidR="0029502C" w:rsidRPr="0029502C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 </w:t>
      </w:r>
      <w:r w:rsidR="0029502C" w:rsidRPr="0029502C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(เขียนอ้างอิงตามรูปแบบ </w:t>
      </w:r>
      <w:r w:rsidR="0029502C" w:rsidRPr="0029502C">
        <w:rPr>
          <w:rFonts w:ascii="TH SarabunPSK" w:hAnsi="TH SarabunPSK" w:cs="TH SarabunPSK"/>
          <w:color w:val="FF0000"/>
          <w:sz w:val="30"/>
          <w:szCs w:val="30"/>
        </w:rPr>
        <w:t>Vancouver)</w:t>
      </w:r>
    </w:p>
    <w:p w:rsidR="0029502C" w:rsidRPr="006B1138" w:rsidRDefault="0029502C" w:rsidP="0029502C">
      <w:pPr>
        <w:pStyle w:val="ListParagraph"/>
        <w:spacing w:after="0"/>
        <w:ind w:left="0"/>
        <w:rPr>
          <w:rFonts w:ascii="TH SarabunPSK" w:hAnsi="TH SarabunPSK" w:cs="TH SarabunPSK"/>
          <w:color w:val="FF0000"/>
          <w:sz w:val="30"/>
          <w:szCs w:val="30"/>
        </w:rPr>
      </w:pPr>
      <w:r w:rsidRPr="006B1138">
        <w:rPr>
          <w:rFonts w:ascii="TH SarabunPSK" w:hAnsi="TH SarabunPSK" w:cs="TH SarabunPSK"/>
          <w:color w:val="FF0000"/>
          <w:sz w:val="30"/>
          <w:szCs w:val="30"/>
          <w:cs/>
        </w:rPr>
        <w:t>(สามารถเลือกได้มากกว่า 1 ข้อ)</w:t>
      </w:r>
    </w:p>
    <w:p w:rsidR="0029502C" w:rsidRPr="0029502C" w:rsidRDefault="0029502C" w:rsidP="0029502C">
      <w:pPr>
        <w:pStyle w:val="ListParagraph"/>
        <w:numPr>
          <w:ilvl w:val="0"/>
          <w:numId w:val="8"/>
        </w:numPr>
        <w:spacing w:after="0"/>
        <w:rPr>
          <w:rFonts w:ascii="TH SarabunPSK" w:hAnsi="TH SarabunPSK" w:cs="TH SarabunPSK"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</w:p>
    <w:p w:rsidR="0029502C" w:rsidRPr="0029502C" w:rsidRDefault="0029502C" w:rsidP="0029502C">
      <w:pPr>
        <w:pStyle w:val="ListParagraph"/>
        <w:numPr>
          <w:ilvl w:val="0"/>
          <w:numId w:val="8"/>
        </w:numPr>
        <w:spacing w:after="0"/>
        <w:rPr>
          <w:rFonts w:ascii="TH SarabunPSK" w:hAnsi="TH SarabunPSK" w:cs="TH SarabunPSK"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</w:p>
    <w:p w:rsidR="0029502C" w:rsidRPr="0029502C" w:rsidRDefault="0029502C" w:rsidP="0029502C">
      <w:pPr>
        <w:pStyle w:val="ListParagraph"/>
        <w:numPr>
          <w:ilvl w:val="0"/>
          <w:numId w:val="8"/>
        </w:numPr>
        <w:spacing w:after="0"/>
        <w:rPr>
          <w:rFonts w:ascii="TH SarabunPSK" w:hAnsi="TH SarabunPSK" w:cs="TH SarabunPSK"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</w:p>
    <w:p w:rsidR="00156607" w:rsidRPr="0029502C" w:rsidRDefault="00156607" w:rsidP="00392776">
      <w:pPr>
        <w:pStyle w:val="ListParagraph"/>
        <w:tabs>
          <w:tab w:val="left" w:pos="426"/>
        </w:tabs>
        <w:spacing w:after="0"/>
        <w:ind w:left="0"/>
        <w:rPr>
          <w:rFonts w:ascii="TH SarabunPSK" w:hAnsi="TH SarabunPSK" w:cs="TH SarabunPSK"/>
          <w:color w:val="000000"/>
          <w:sz w:val="30"/>
          <w:szCs w:val="30"/>
        </w:rPr>
      </w:pPr>
    </w:p>
    <w:p w:rsidR="00156607" w:rsidRPr="0029502C" w:rsidRDefault="00156607" w:rsidP="00392776">
      <w:pPr>
        <w:pStyle w:val="ListParagraph"/>
        <w:tabs>
          <w:tab w:val="left" w:pos="426"/>
        </w:tabs>
        <w:spacing w:after="0"/>
        <w:ind w:left="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การวัดผลการเรียนรู้ </w:t>
      </w:r>
      <w:r w:rsidRPr="006B1138">
        <w:rPr>
          <w:rFonts w:ascii="TH SarabunPSK" w:hAnsi="TH SarabunPSK" w:cs="TH SarabunPSK"/>
          <w:color w:val="FF0000"/>
          <w:sz w:val="30"/>
          <w:szCs w:val="30"/>
          <w:cs/>
        </w:rPr>
        <w:t>(วิธีการ</w:t>
      </w:r>
      <w:r w:rsidRPr="006B1138">
        <w:rPr>
          <w:rFonts w:ascii="TH SarabunPSK" w:hAnsi="TH SarabunPSK" w:cs="TH SarabunPSK"/>
          <w:color w:val="FF0000"/>
          <w:sz w:val="30"/>
          <w:szCs w:val="30"/>
        </w:rPr>
        <w:t>/</w:t>
      </w:r>
      <w:r w:rsidRPr="006B1138">
        <w:rPr>
          <w:rFonts w:ascii="TH SarabunPSK" w:hAnsi="TH SarabunPSK" w:cs="TH SarabunPSK"/>
          <w:color w:val="FF0000"/>
          <w:sz w:val="30"/>
          <w:szCs w:val="30"/>
          <w:cs/>
        </w:rPr>
        <w:t>ตัวชี้วัด</w:t>
      </w:r>
      <w:r w:rsidRPr="006B1138">
        <w:rPr>
          <w:rFonts w:ascii="TH SarabunPSK" w:hAnsi="TH SarabunPSK" w:cs="TH SarabunPSK"/>
          <w:color w:val="FF0000"/>
          <w:sz w:val="30"/>
          <w:szCs w:val="30"/>
        </w:rPr>
        <w:t>/</w:t>
      </w:r>
      <w:r w:rsidRPr="006B1138">
        <w:rPr>
          <w:rFonts w:ascii="TH SarabunPSK" w:hAnsi="TH SarabunPSK" w:cs="TH SarabunPSK"/>
          <w:color w:val="FF0000"/>
          <w:sz w:val="30"/>
          <w:szCs w:val="30"/>
          <w:cs/>
        </w:rPr>
        <w:t>เกณฑ์)</w:t>
      </w:r>
    </w:p>
    <w:p w:rsidR="00156607" w:rsidRPr="0029502C" w:rsidRDefault="00156607" w:rsidP="00392776">
      <w:pPr>
        <w:pStyle w:val="ListParagraph"/>
        <w:tabs>
          <w:tab w:val="left" w:pos="426"/>
        </w:tabs>
        <w:spacing w:after="0"/>
        <w:ind w:left="0"/>
        <w:rPr>
          <w:rFonts w:ascii="TH SarabunPSK" w:hAnsi="TH SarabunPSK" w:cs="TH SarabunPSK"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29502C" w:rsidRPr="0029502C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="007174BE" w:rsidRPr="0029502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>การสอบปลายภาค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7174BE" w:rsidRPr="0029502C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="00C0308B" w:rsidRPr="0029502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>การสอบย่อย</w:t>
      </w:r>
    </w:p>
    <w:p w:rsidR="00156607" w:rsidRPr="0029502C" w:rsidRDefault="00156607" w:rsidP="00392776">
      <w:pPr>
        <w:pStyle w:val="ListParagraph"/>
        <w:tabs>
          <w:tab w:val="left" w:pos="426"/>
        </w:tabs>
        <w:spacing w:after="0"/>
        <w:ind w:left="0"/>
        <w:rPr>
          <w:rFonts w:ascii="TH SarabunPSK" w:hAnsi="TH SarabunPSK" w:cs="TH SarabunPSK"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7174BE" w:rsidRPr="0029502C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="00C0308B" w:rsidRPr="0029502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>การทำรายงาน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7174BE" w:rsidRPr="0029502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7174BE" w:rsidRPr="0029502C">
        <w:rPr>
          <w:rFonts w:ascii="TH SarabunPSK" w:hAnsi="TH SarabunPSK" w:cs="TH SarabunPSK"/>
          <w:color w:val="000000"/>
          <w:sz w:val="30"/>
          <w:szCs w:val="30"/>
        </w:rPr>
        <w:sym w:font="Wingdings" w:char="F071"/>
      </w:r>
      <w:r w:rsidR="00C0308B" w:rsidRPr="0029502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Pr="0029502C">
        <w:rPr>
          <w:rFonts w:ascii="TH SarabunPSK" w:hAnsi="TH SarabunPSK" w:cs="TH SarabunPSK"/>
          <w:color w:val="000000"/>
          <w:sz w:val="30"/>
          <w:szCs w:val="30"/>
          <w:cs/>
        </w:rPr>
        <w:t>การทำแบบฝึกหัด</w:t>
      </w:r>
    </w:p>
    <w:p w:rsidR="00C0262B" w:rsidRPr="0029502C" w:rsidRDefault="00C0262B" w:rsidP="00392776">
      <w:pPr>
        <w:pStyle w:val="ListParagraph"/>
        <w:tabs>
          <w:tab w:val="left" w:pos="426"/>
        </w:tabs>
        <w:spacing w:after="0"/>
        <w:ind w:left="0"/>
        <w:rPr>
          <w:rFonts w:ascii="TH SarabunPSK" w:hAnsi="TH SarabunPSK" w:cs="TH SarabunPSK"/>
          <w:color w:val="000000"/>
          <w:sz w:val="30"/>
          <w:szCs w:val="30"/>
        </w:rPr>
      </w:pPr>
    </w:p>
    <w:p w:rsidR="004B60A7" w:rsidRDefault="004B60A7" w:rsidP="00392776">
      <w:pPr>
        <w:pStyle w:val="ListParagraph"/>
        <w:tabs>
          <w:tab w:val="left" w:pos="426"/>
        </w:tabs>
        <w:spacing w:after="0"/>
        <w:ind w:left="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4B60A7" w:rsidRDefault="004B60A7" w:rsidP="00392776">
      <w:pPr>
        <w:pStyle w:val="ListParagraph"/>
        <w:tabs>
          <w:tab w:val="left" w:pos="426"/>
        </w:tabs>
        <w:spacing w:after="0"/>
        <w:ind w:left="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156607" w:rsidRPr="0029502C" w:rsidRDefault="00156607" w:rsidP="00392776">
      <w:pPr>
        <w:pStyle w:val="ListParagraph"/>
        <w:tabs>
          <w:tab w:val="left" w:pos="426"/>
        </w:tabs>
        <w:spacing w:after="0"/>
        <w:ind w:left="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29502C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ตัวชี้วัดและเกณฑ์ของวิธีการแต่ละข้อโดยสังเขป</w:t>
      </w:r>
    </w:p>
    <w:p w:rsidR="00156607" w:rsidRPr="0029502C" w:rsidRDefault="0029502C" w:rsidP="00392776">
      <w:pPr>
        <w:pStyle w:val="ListParagraph"/>
        <w:tabs>
          <w:tab w:val="left" w:pos="426"/>
        </w:tabs>
        <w:spacing w:after="0"/>
        <w:ind w:left="0"/>
        <w:rPr>
          <w:rFonts w:ascii="TH SarabunPSK" w:hAnsi="TH SarabunPSK" w:cs="TH SarabunPSK"/>
          <w:color w:val="000000"/>
          <w:sz w:val="30"/>
          <w:szCs w:val="30"/>
          <w:u w:val="dotted"/>
          <w:cs/>
        </w:rPr>
      </w:pPr>
      <w:r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  <w:r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</w:p>
    <w:p w:rsidR="007174BE" w:rsidRPr="0029502C" w:rsidRDefault="007174BE" w:rsidP="00392776">
      <w:pPr>
        <w:pStyle w:val="ListParagraph"/>
        <w:spacing w:after="0"/>
        <w:ind w:left="426"/>
        <w:rPr>
          <w:rFonts w:ascii="TH SarabunPSK" w:hAnsi="TH SarabunPSK" w:cs="TH SarabunPSK"/>
          <w:color w:val="000000"/>
          <w:sz w:val="30"/>
          <w:szCs w:val="30"/>
        </w:rPr>
      </w:pPr>
    </w:p>
    <w:p w:rsidR="002476BE" w:rsidRPr="0029502C" w:rsidRDefault="002476BE" w:rsidP="00392776">
      <w:pPr>
        <w:spacing w:after="0"/>
        <w:rPr>
          <w:rFonts w:ascii="TH SarabunPSK" w:hAnsi="TH SarabunPSK" w:cs="TH SarabunPSK"/>
          <w:sz w:val="30"/>
          <w:szCs w:val="30"/>
        </w:rPr>
      </w:pPr>
    </w:p>
    <w:sectPr w:rsidR="002476BE" w:rsidRPr="0029502C" w:rsidSect="004B60A7">
      <w:pgSz w:w="11906" w:h="16838"/>
      <w:pgMar w:top="1440" w:right="1440" w:bottom="9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E737C"/>
    <w:multiLevelType w:val="hybridMultilevel"/>
    <w:tmpl w:val="4B7E7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51452C"/>
    <w:multiLevelType w:val="hybridMultilevel"/>
    <w:tmpl w:val="B0227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26F06"/>
    <w:multiLevelType w:val="hybridMultilevel"/>
    <w:tmpl w:val="C9405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6733B6"/>
    <w:multiLevelType w:val="hybridMultilevel"/>
    <w:tmpl w:val="E7AC4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C37BB"/>
    <w:multiLevelType w:val="hybridMultilevel"/>
    <w:tmpl w:val="7EDADB04"/>
    <w:lvl w:ilvl="0" w:tplc="57F82728">
      <w:start w:val="1"/>
      <w:numFmt w:val="bullet"/>
      <w:lvlText w:val="-"/>
      <w:lvlJc w:val="left"/>
      <w:pPr>
        <w:ind w:left="41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5">
    <w:nsid w:val="56926F67"/>
    <w:multiLevelType w:val="hybridMultilevel"/>
    <w:tmpl w:val="C9405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5C181A"/>
    <w:multiLevelType w:val="hybridMultilevel"/>
    <w:tmpl w:val="C9405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903D83"/>
    <w:multiLevelType w:val="hybridMultilevel"/>
    <w:tmpl w:val="C9405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7C5"/>
    <w:rsid w:val="000A7A52"/>
    <w:rsid w:val="000E73CD"/>
    <w:rsid w:val="000F132B"/>
    <w:rsid w:val="00156607"/>
    <w:rsid w:val="00195907"/>
    <w:rsid w:val="002476BE"/>
    <w:rsid w:val="0029502C"/>
    <w:rsid w:val="002D709B"/>
    <w:rsid w:val="0036797C"/>
    <w:rsid w:val="00382281"/>
    <w:rsid w:val="00392776"/>
    <w:rsid w:val="004B60A7"/>
    <w:rsid w:val="004C5605"/>
    <w:rsid w:val="00594B45"/>
    <w:rsid w:val="00662045"/>
    <w:rsid w:val="006777C5"/>
    <w:rsid w:val="006B1138"/>
    <w:rsid w:val="007174BE"/>
    <w:rsid w:val="008E0F42"/>
    <w:rsid w:val="009639A8"/>
    <w:rsid w:val="00986C96"/>
    <w:rsid w:val="009F7981"/>
    <w:rsid w:val="00A27DE2"/>
    <w:rsid w:val="00A96D49"/>
    <w:rsid w:val="00B07D28"/>
    <w:rsid w:val="00C0262B"/>
    <w:rsid w:val="00C0308B"/>
    <w:rsid w:val="00C4037D"/>
    <w:rsid w:val="00C404F9"/>
    <w:rsid w:val="00D92A64"/>
    <w:rsid w:val="00DE184B"/>
    <w:rsid w:val="00E16A7D"/>
    <w:rsid w:val="00EB6396"/>
    <w:rsid w:val="00EC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2A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2A64"/>
    <w:pPr>
      <w:ind w:left="720"/>
      <w:contextualSpacing/>
    </w:pPr>
  </w:style>
  <w:style w:type="table" w:styleId="TableGrid">
    <w:name w:val="Table Grid"/>
    <w:basedOn w:val="TableNormal"/>
    <w:uiPriority w:val="59"/>
    <w:rsid w:val="00295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2A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2A64"/>
    <w:pPr>
      <w:ind w:left="720"/>
      <w:contextualSpacing/>
    </w:pPr>
  </w:style>
  <w:style w:type="table" w:styleId="TableGrid">
    <w:name w:val="Table Grid"/>
    <w:basedOn w:val="TableNormal"/>
    <w:uiPriority w:val="59"/>
    <w:rsid w:val="00295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4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chayanut</cp:lastModifiedBy>
  <cp:revision>4</cp:revision>
  <dcterms:created xsi:type="dcterms:W3CDTF">2020-05-13T07:17:00Z</dcterms:created>
  <dcterms:modified xsi:type="dcterms:W3CDTF">2023-01-11T16:18:00Z</dcterms:modified>
</cp:coreProperties>
</file>