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71565" w14:textId="61403AE1" w:rsidR="005B06E3" w:rsidRPr="008146B6" w:rsidRDefault="005B06E3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  <w:u w:val="single"/>
        </w:rPr>
      </w:pPr>
      <w:bookmarkStart w:id="0" w:name="_Hlk523276315"/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แบบฟอร์มข้อเสนอโครงการวิจัย</w:t>
      </w:r>
      <w:r w:rsidR="00F40E79">
        <w:rPr>
          <w:rFonts w:ascii="TH SarabunPSK" w:eastAsia="Cordia New" w:hAnsi="TH SarabunPSK" w:cs="TH SarabunPSK" w:hint="cs"/>
          <w:b/>
          <w:bCs/>
          <w:sz w:val="40"/>
          <w:szCs w:val="40"/>
          <w:u w:val="single"/>
          <w:cs/>
        </w:rPr>
        <w:t xml:space="preserve"> 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ฉบับสมบูรณ์ (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</w:rPr>
        <w:t>Full Proposal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 xml:space="preserve">) </w:t>
      </w:r>
    </w:p>
    <w:bookmarkEnd w:id="0"/>
    <w:p w14:paraId="51DC943D" w14:textId="4D2D8182" w:rsidR="005B06E3" w:rsidRDefault="006469E2" w:rsidP="005B06E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6469E2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ทุนสนับสนุนงานพื้นฐาน </w:t>
      </w:r>
      <w:r w:rsidR="005B06E3"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 w:rsidR="005B06E3">
        <w:rPr>
          <w:rFonts w:ascii="TH SarabunPSK" w:eastAsia="Cordia New" w:hAnsi="TH SarabunPSK" w:cs="TH SarabunPSK"/>
          <w:b/>
          <w:bCs/>
          <w:sz w:val="36"/>
          <w:szCs w:val="36"/>
        </w:rPr>
        <w:t>Fundamental Fund; FF</w:t>
      </w:r>
      <w:r w:rsidR="005B06E3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 w:rsidR="005B06E3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01AAC5B6" w14:textId="77777777" w:rsidR="0011530B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  <w:highlight w:val="yellow"/>
        </w:rPr>
      </w:pPr>
    </w:p>
    <w:p w14:paraId="7C274F3B" w14:textId="77777777" w:rsidR="00B61AE0" w:rsidRPr="00A40776" w:rsidRDefault="00B61AE0" w:rsidP="00B61AE0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A4077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ความสอดคล้องกับแผนแม่บทที่ 23. </w:t>
      </w:r>
      <w:r w:rsidRPr="00A40776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การวิจัยและพัฒนานวัตกรรม</w:t>
      </w:r>
    </w:p>
    <w:p w14:paraId="0B178E89" w14:textId="6A4F8663" w:rsidR="00B61AE0" w:rsidRPr="00A40776" w:rsidRDefault="00B61AE0" w:rsidP="00B61AE0">
      <w:pPr>
        <w:spacing w:after="0" w:line="240" w:lineRule="auto"/>
        <w:rPr>
          <w:rFonts w:ascii="TH SarabunPSK" w:eastAsia="Cordia New" w:hAnsi="TH SarabunPSK" w:cs="TH SarabunPSK"/>
          <w:color w:val="FF0000"/>
          <w:sz w:val="32"/>
          <w:szCs w:val="32"/>
          <w:cs/>
        </w:rPr>
      </w:pPr>
      <w:bookmarkStart w:id="1" w:name="_Hlk54277125"/>
      <w:r w:rsidRPr="00B61AE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แผนย่อย</w:t>
      </w:r>
      <w:r w:rsidRPr="00B61AE0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ของแผนแม่บท</w:t>
      </w:r>
      <w:r w:rsidRPr="00A40776">
        <w:rPr>
          <w:rFonts w:ascii="TH SarabunPSK" w:eastAsia="Cordia New" w:hAnsi="TH SarabunPSK" w:cs="TH SarabunPSK"/>
          <w:sz w:val="32"/>
          <w:szCs w:val="32"/>
          <w:cs/>
        </w:rPr>
        <w:tab/>
      </w:r>
      <w:bookmarkEnd w:id="1"/>
      <w:r w:rsidRPr="00A40776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5D6129">
        <w:rPr>
          <w:rFonts w:ascii="TH SarabunPSK" w:eastAsia="Cordia New" w:hAnsi="TH SarabunPSK" w:cs="TH SarabunPSK" w:hint="cs"/>
          <w:sz w:val="32"/>
          <w:szCs w:val="32"/>
          <w:cs/>
        </w:rPr>
        <w:t xml:space="preserve">ด้านองค์ความรู้พื้นฐาน </w:t>
      </w:r>
    </w:p>
    <w:bookmarkStart w:id="2" w:name="_Hlk49704392"/>
    <w:p w14:paraId="21C3DA3D" w14:textId="401ED241" w:rsidR="00B61AE0" w:rsidRDefault="00B61AE0" w:rsidP="00B61AE0">
      <w:pPr>
        <w:spacing w:after="0" w:line="240" w:lineRule="auto"/>
        <w:rPr>
          <w:rFonts w:ascii="TH SarabunPSK" w:eastAsia="Cordia New" w:hAnsi="TH SarabunPSK" w:cs="TH SarabunPSK"/>
          <w:color w:val="FF0000"/>
          <w:sz w:val="32"/>
          <w:szCs w:val="32"/>
        </w:rPr>
      </w:pPr>
      <w:r w:rsidRPr="00B61AE0">
        <w:rPr>
          <w:rFonts w:ascii="TH SarabunPSK" w:eastAsia="Cordia New" w:hAnsi="TH SarabunPSK" w:cs="TH SarabunPSK"/>
          <w:b/>
          <w:bCs/>
          <w:sz w:val="32"/>
          <w:szCs w:val="32"/>
          <w:cs/>
        </w:rPr>
        <w:fldChar w:fldCharType="begin"/>
      </w:r>
      <w:r w:rsidRPr="00B61AE0">
        <w:rPr>
          <w:rFonts w:ascii="TH SarabunPSK" w:eastAsia="Cordia New" w:hAnsi="TH SarabunPSK" w:cs="TH SarabunPSK"/>
          <w:b/>
          <w:bCs/>
          <w:sz w:val="32"/>
          <w:szCs w:val="32"/>
        </w:rPr>
        <w:instrText xml:space="preserve">HYPERLINK  \l </w:instrText>
      </w:r>
      <w:r w:rsidRPr="00B61AE0">
        <w:rPr>
          <w:rFonts w:ascii="TH SarabunPSK" w:eastAsia="Cordia New" w:hAnsi="TH SarabunPSK" w:cs="TH SarabunPSK"/>
          <w:b/>
          <w:bCs/>
          <w:sz w:val="32"/>
          <w:szCs w:val="32"/>
          <w:cs/>
        </w:rPr>
        <w:instrText>"แนวทางการพัฒนา"</w:instrText>
      </w:r>
      <w:r w:rsidRPr="00B61AE0">
        <w:rPr>
          <w:rFonts w:ascii="TH SarabunPSK" w:eastAsia="Cordia New" w:hAnsi="TH SarabunPSK" w:cs="TH SarabunPSK"/>
          <w:b/>
          <w:bCs/>
          <w:sz w:val="32"/>
          <w:szCs w:val="32"/>
          <w:cs/>
        </w:rPr>
        <w:fldChar w:fldCharType="separate"/>
      </w:r>
      <w:r w:rsidRPr="00B61AE0">
        <w:rPr>
          <w:rStyle w:val="Hyperlink"/>
          <w:rFonts w:ascii="TH SarabunPSK" w:eastAsia="Cordia New" w:hAnsi="TH SarabunPSK" w:cs="TH SarabunPSK" w:hint="cs"/>
          <w:b/>
          <w:bCs/>
          <w:color w:val="auto"/>
          <w:sz w:val="32"/>
          <w:szCs w:val="32"/>
          <w:u w:val="none"/>
          <w:cs/>
        </w:rPr>
        <w:t>แนวทางการพัฒนา</w:t>
      </w:r>
      <w:bookmarkEnd w:id="2"/>
      <w:r w:rsidRPr="00B61AE0">
        <w:rPr>
          <w:rFonts w:ascii="TH SarabunPSK" w:eastAsia="Cordia New" w:hAnsi="TH SarabunPSK" w:cs="TH SarabunPSK"/>
          <w:b/>
          <w:bCs/>
          <w:sz w:val="32"/>
          <w:szCs w:val="32"/>
          <w:cs/>
        </w:rPr>
        <w:fldChar w:fldCharType="end"/>
      </w:r>
      <w:r w:rsidRPr="00A40776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A40776">
        <w:rPr>
          <w:rFonts w:ascii="TH SarabunPSK" w:eastAsia="Cordia New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Cordia New" w:hAnsi="TH SarabunPSK" w:cs="TH SarabunPSK"/>
            <w:sz w:val="32"/>
            <w:szCs w:val="32"/>
          </w:rPr>
          <w:id w:val="-1599947019"/>
          <w:placeholder>
            <w:docPart w:val="DefaultPlaceholder_1081868575"/>
          </w:placeholder>
          <w:showingPlcHdr/>
          <w:dropDownList>
            <w:listItem w:displayText="Choose an item." w:value=""/>
            <w:listItem w:displayText="พัฒนาองค์ความรู้พื้นฐานและเทคโนโลยีฐาน" w:value="พัฒนาองค์ความรู้พื้นฐานและเทคโนโลยีฐาน"/>
            <w:listItem w:displayText="พัฒนาองค์ความรู้พื้นฐานทางสังคมและความเป็นมนุษย์" w:value="พัฒนาองค์ความรู้พื้นฐานทางสังคมและความเป็นมนุษย์"/>
            <w:listItem w:displayText="พัฒนาความเป็นเลิศทางวิชาการโดยการส่งเสริมการวิจัย" w:value="พัฒนาความเป็นเลิศทางวิชาการโดยการส่งเสริมการวิจัย"/>
          </w:dropDownList>
        </w:sdtPr>
        <w:sdtEndPr/>
        <w:sdtContent>
          <w:r w:rsidR="00C00589" w:rsidRPr="00C00589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</w:rPr>
            <w:t>Choose an item.</w:t>
          </w:r>
        </w:sdtContent>
      </w:sdt>
    </w:p>
    <w:p w14:paraId="71982009" w14:textId="77777777" w:rsidR="00B61AE0" w:rsidRPr="004E530B" w:rsidRDefault="00B61AE0" w:rsidP="00B61AE0">
      <w:pPr>
        <w:spacing w:after="0" w:line="240" w:lineRule="auto"/>
        <w:rPr>
          <w:rFonts w:ascii="TH SarabunPSK" w:eastAsia="Cordia New" w:hAnsi="TH SarabunPSK" w:cs="TH SarabunPSK"/>
          <w:color w:val="FF0000"/>
          <w:sz w:val="32"/>
          <w:szCs w:val="32"/>
        </w:rPr>
      </w:pPr>
    </w:p>
    <w:p w14:paraId="7411FD37" w14:textId="77777777" w:rsidR="00B61AE0" w:rsidRDefault="00B61AE0" w:rsidP="00B61AE0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</w:rPr>
      </w:pPr>
      <w:bookmarkStart w:id="3" w:name="_Hlk54190122"/>
      <w:r w:rsidRPr="00B83828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ความสอดคล้องของข้อเสนอโครงการกับ</w:t>
      </w:r>
      <w:r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ตัวชี้วัดเป้าหมาย </w:t>
      </w:r>
      <w:r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>
        <w:rPr>
          <w:rFonts w:ascii="TH SarabunPSK" w:eastAsia="Cordia New" w:hAnsi="TH SarabunPSK" w:cs="TH SarabunPSK"/>
          <w:b/>
          <w:bCs/>
          <w:sz w:val="36"/>
          <w:szCs w:val="36"/>
        </w:rPr>
        <w:t>KR</w:t>
      </w:r>
      <w:r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) </w:t>
      </w:r>
      <w:r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ของยุทธศาสตร์หน่วยงาน</w:t>
      </w:r>
      <w:bookmarkEnd w:id="3"/>
      <w:r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712C223C" w14:textId="77777777" w:rsidR="00B61AE0" w:rsidRDefault="00B61AE0" w:rsidP="00B61AE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61AE0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เป้าประสงค์ (</w:t>
      </w:r>
      <w:r w:rsidRPr="00B61AE0">
        <w:rPr>
          <w:rFonts w:ascii="TH SarabunPSK" w:eastAsia="Cordia New" w:hAnsi="TH SarabunPSK" w:cs="TH SarabunPSK"/>
          <w:b/>
          <w:bCs/>
          <w:sz w:val="32"/>
          <w:szCs w:val="32"/>
        </w:rPr>
        <w:t>Objectives)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</w:rPr>
        <w:t>World Class Research &amp; Creative Innovation</w:t>
      </w:r>
    </w:p>
    <w:p w14:paraId="452A505B" w14:textId="77777777" w:rsidR="00B61AE0" w:rsidRPr="00A066AD" w:rsidRDefault="00B61AE0" w:rsidP="00B61AE0">
      <w:pPr>
        <w:spacing w:after="0" w:line="240" w:lineRule="auto"/>
        <w:ind w:left="2835" w:hanging="2835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B61AE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ตัวชี้วัดเป้าหมาย </w:t>
      </w:r>
      <w:r w:rsidRPr="00B61AE0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Pr="00B61AE0">
        <w:rPr>
          <w:rFonts w:ascii="TH SarabunPSK" w:eastAsia="Cordia New" w:hAnsi="TH SarabunPSK" w:cs="TH SarabunPSK"/>
          <w:b/>
          <w:bCs/>
          <w:sz w:val="32"/>
          <w:szCs w:val="32"/>
        </w:rPr>
        <w:t>KR</w:t>
      </w:r>
      <w:r w:rsidRPr="00B61AE0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  <w:r w:rsidRPr="00A40776">
        <w:rPr>
          <w:rFonts w:ascii="TH SarabunPSK" w:eastAsia="Cordia New" w:hAnsi="TH SarabunPSK" w:cs="TH SarabunPSK"/>
          <w:sz w:val="32"/>
          <w:szCs w:val="32"/>
        </w:rPr>
        <w:tab/>
      </w:r>
      <w:r w:rsidRPr="00D14DFF">
        <w:rPr>
          <w:rFonts w:ascii="TH SarabunPSK" w:eastAsia="Cordia New" w:hAnsi="TH SarabunPSK" w:cs="TH SarabunPSK" w:hint="cs"/>
          <w:sz w:val="32"/>
          <w:szCs w:val="32"/>
          <w:cs/>
        </w:rPr>
        <w:t xml:space="preserve">จำนวนผลงานวิจัยตีพิมพ์ </w:t>
      </w:r>
      <w:r w:rsidRPr="00D14DFF">
        <w:rPr>
          <w:rFonts w:ascii="TH SarabunPSK" w:eastAsia="Cordia New" w:hAnsi="TH SarabunPSK" w:cs="TH SarabunPSK"/>
          <w:sz w:val="32"/>
          <w:szCs w:val="32"/>
        </w:rPr>
        <w:t xml:space="preserve">(Publication) </w:t>
      </w:r>
      <w:r w:rsidRPr="00D14DFF">
        <w:rPr>
          <w:rFonts w:ascii="TH SarabunPSK" w:eastAsia="Cordia New" w:hAnsi="TH SarabunPSK" w:cs="TH SarabunPSK" w:hint="cs"/>
          <w:sz w:val="32"/>
          <w:szCs w:val="32"/>
          <w:cs/>
        </w:rPr>
        <w:t xml:space="preserve">ที่ตีพิมพ์ในวารสารที่อยู่ใน </w:t>
      </w:r>
      <w:r w:rsidRPr="00D14DFF">
        <w:rPr>
          <w:rFonts w:ascii="TH SarabunPSK" w:eastAsia="Cordia New" w:hAnsi="TH SarabunPSK" w:cs="TH SarabunPSK"/>
          <w:sz w:val="32"/>
          <w:szCs w:val="32"/>
        </w:rPr>
        <w:t>Q1 Q2</w:t>
      </w:r>
      <w:r w:rsidRPr="00D14DFF">
        <w:rPr>
          <w:rFonts w:ascii="TH SarabunPSK" w:eastAsia="Cordia New" w:hAnsi="TH SarabunPSK" w:cs="TH SarabunPSK" w:hint="cs"/>
          <w:sz w:val="32"/>
          <w:szCs w:val="32"/>
          <w:cs/>
        </w:rPr>
        <w:t xml:space="preserve"> อ้างอิงตามฐาน </w:t>
      </w:r>
      <w:r w:rsidRPr="00D14DFF">
        <w:rPr>
          <w:rFonts w:ascii="TH SarabunPSK" w:eastAsia="Cordia New" w:hAnsi="TH SarabunPSK" w:cs="TH SarabunPSK"/>
          <w:sz w:val="32"/>
          <w:szCs w:val="32"/>
        </w:rPr>
        <w:t>Scopus</w:t>
      </w:r>
    </w:p>
    <w:p w14:paraId="035996F1" w14:textId="77777777" w:rsidR="00B61AE0" w:rsidRPr="00A40776" w:rsidRDefault="00B61AE0" w:rsidP="00B61AE0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1F0053E6" w14:textId="77777777" w:rsidR="00B61AE0" w:rsidRPr="00A40776" w:rsidRDefault="00B61AE0" w:rsidP="00B61AE0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A4077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ความสอดคล้องของข้อเสนอโครงการวิจัยกับแผนด้าน ววน.</w:t>
      </w:r>
      <w:r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 </w:t>
      </w:r>
      <w:r w:rsidRPr="00403D9C">
        <w:rPr>
          <w:rFonts w:ascii="TH SarabunPSK" w:eastAsia="Cordia New" w:hAnsi="TH SarabunPSK" w:cs="TH SarabunPSK"/>
          <w:b/>
          <w:bCs/>
          <w:color w:val="FF0000"/>
          <w:sz w:val="36"/>
          <w:szCs w:val="36"/>
          <w:highlight w:val="yellow"/>
          <w:cs/>
        </w:rPr>
        <w:t>ข้อมูลในส่วนนี้ สกสว. จะประสานให้กรอกต่อไป</w:t>
      </w:r>
    </w:p>
    <w:p w14:paraId="6A9F68CE" w14:textId="77777777" w:rsidR="00B61AE0" w:rsidRPr="00A40776" w:rsidRDefault="00B61AE0" w:rsidP="00B61AE0">
      <w:pPr>
        <w:spacing w:after="0" w:line="240" w:lineRule="auto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  <w:r w:rsidRPr="00C80AB5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แพลตฟอร์ม</w:t>
      </w:r>
      <w:r w:rsidRPr="00A40776">
        <w:rPr>
          <w:rFonts w:ascii="TH SarabunPSK" w:eastAsia="Cordia New" w:hAnsi="TH SarabunPSK" w:cs="TH SarabunPSK"/>
          <w:color w:val="FF0000"/>
          <w:sz w:val="36"/>
          <w:szCs w:val="36"/>
          <w:cs/>
        </w:rPr>
        <w:tab/>
      </w:r>
      <w:r w:rsidRPr="00A40776">
        <w:rPr>
          <w:rFonts w:ascii="TH SarabunPSK" w:eastAsia="Cordia New" w:hAnsi="TH SarabunPSK" w:cs="TH SarabunPSK"/>
          <w:color w:val="FF0000"/>
          <w:sz w:val="36"/>
          <w:szCs w:val="36"/>
          <w:cs/>
        </w:rPr>
        <w:tab/>
      </w:r>
      <w:r w:rsidRPr="00A40776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เป็น </w:t>
      </w:r>
      <w:r w:rsidRPr="00A40776">
        <w:rPr>
          <w:rFonts w:ascii="TH SarabunPSK" w:eastAsia="Cordia New" w:hAnsi="TH SarabunPSK" w:cs="TH SarabunPSK"/>
          <w:color w:val="FF0000"/>
          <w:sz w:val="32"/>
          <w:szCs w:val="32"/>
        </w:rPr>
        <w:t xml:space="preserve">dropdown </w:t>
      </w:r>
      <w:r w:rsidRPr="00A40776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ให้เลือกอ้างอิงแผนด้าน ววน. ปี </w:t>
      </w:r>
      <w:r w:rsidRPr="00A40776">
        <w:rPr>
          <w:rFonts w:ascii="TH SarabunPSK" w:eastAsia="Cordia New" w:hAnsi="TH SarabunPSK" w:cs="TH SarabunPSK"/>
          <w:color w:val="FF0000"/>
          <w:sz w:val="32"/>
          <w:szCs w:val="32"/>
        </w:rPr>
        <w:t>65</w:t>
      </w:r>
    </w:p>
    <w:p w14:paraId="0084A744" w14:textId="77777777" w:rsidR="00B61AE0" w:rsidRDefault="00B61AE0" w:rsidP="00B61AE0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  <w:cs/>
        </w:rPr>
      </w:pPr>
      <w:r w:rsidRPr="00C80AB5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ตัวชี้วัดเป้าหมาย </w:t>
      </w:r>
      <w:r w:rsidRPr="00C80AB5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Pr="00C80AB5">
        <w:rPr>
          <w:rFonts w:ascii="TH SarabunPSK" w:eastAsia="Cordia New" w:hAnsi="TH SarabunPSK" w:cs="TH SarabunPSK"/>
          <w:b/>
          <w:bCs/>
          <w:sz w:val="32"/>
          <w:szCs w:val="32"/>
        </w:rPr>
        <w:t>KR</w:t>
      </w:r>
      <w:r w:rsidRPr="00C80AB5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  <w:r w:rsidRPr="00A4077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B86495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เป็น </w:t>
      </w:r>
      <w:r w:rsidRPr="00B86495">
        <w:rPr>
          <w:rFonts w:ascii="TH SarabunPSK" w:eastAsia="Cordia New" w:hAnsi="TH SarabunPSK" w:cs="TH SarabunPSK"/>
          <w:color w:val="FF0000"/>
          <w:sz w:val="32"/>
          <w:szCs w:val="32"/>
        </w:rPr>
        <w:t xml:space="preserve">dropdown </w:t>
      </w:r>
      <w:r w:rsidRPr="00B86495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ให้เลือก </w:t>
      </w:r>
      <w:r w:rsidRPr="00B86495">
        <w:rPr>
          <w:rFonts w:ascii="TH SarabunPSK" w:eastAsia="Cordia New" w:hAnsi="TH SarabunPSK" w:cs="TH SarabunPSK"/>
          <w:color w:val="FF0000"/>
          <w:sz w:val="32"/>
          <w:szCs w:val="32"/>
        </w:rPr>
        <w:t xml:space="preserve">KR </w:t>
      </w:r>
      <w:r w:rsidRPr="00B86495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ที่สอดคล้องมากที่สุด</w:t>
      </w:r>
      <w:r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ที่เป็นไปได้</w:t>
      </w:r>
    </w:p>
    <w:p w14:paraId="0C667282" w14:textId="0334ADD6" w:rsidR="00D73B7C" w:rsidRDefault="00D73B7C" w:rsidP="00D73B7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C203FCC" w14:textId="082F206A" w:rsidR="003E6487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2B4DCE2B" w14:textId="77777777" w:rsidR="00122DA9" w:rsidRPr="00122DA9" w:rsidRDefault="00122DA9" w:rsidP="00122DA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22DA9">
        <w:rPr>
          <w:rFonts w:ascii="TH SarabunPSK" w:eastAsia="Cordia New" w:hAnsi="TH SarabunPSK" w:cs="TH SarabunPSK"/>
          <w:sz w:val="32"/>
          <w:szCs w:val="32"/>
          <w:cs/>
        </w:rPr>
        <w:t>กลุ่มวิจัยตามยุทธศาสตร์ของมหาวิทยาลัย</w:t>
      </w:r>
      <w:r w:rsidRPr="00122DA9">
        <w:rPr>
          <w:rFonts w:ascii="TH SarabunPSK" w:eastAsia="Cordia New" w:hAnsi="TH SarabunPSK" w:cs="TH SarabunPSK"/>
          <w:sz w:val="32"/>
          <w:szCs w:val="32"/>
          <w:cs/>
        </w:rPr>
        <w:tab/>
      </w:r>
    </w:p>
    <w:p w14:paraId="62EB0F40" w14:textId="77777777" w:rsidR="00122DA9" w:rsidRPr="00122DA9" w:rsidRDefault="00122DA9" w:rsidP="00122DA9">
      <w:pPr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 w:rsidRPr="00122DA9">
        <w:rPr>
          <w:rFonts w:ascii="TH SarabunPSK" w:eastAsia="Cordia New" w:hAnsi="TH SarabunPSK" w:cs="TH SarabunPSK"/>
          <w:sz w:val="32"/>
          <w:szCs w:val="32"/>
        </w:rPr>
        <w:t>o</w:t>
      </w:r>
      <w:r w:rsidRPr="00122DA9">
        <w:rPr>
          <w:rFonts w:ascii="TH SarabunPSK" w:eastAsia="Cordia New" w:hAnsi="TH SarabunPSK" w:cs="TH SarabunPSK"/>
          <w:sz w:val="32"/>
          <w:szCs w:val="32"/>
        </w:rPr>
        <w:tab/>
        <w:t>Arts and Humanities</w:t>
      </w:r>
    </w:p>
    <w:p w14:paraId="6EB4FCF6" w14:textId="77777777" w:rsidR="00122DA9" w:rsidRPr="00122DA9" w:rsidRDefault="00122DA9" w:rsidP="00122DA9">
      <w:pPr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 w:rsidRPr="00122DA9">
        <w:rPr>
          <w:rFonts w:ascii="TH SarabunPSK" w:eastAsia="Cordia New" w:hAnsi="TH SarabunPSK" w:cs="TH SarabunPSK"/>
          <w:sz w:val="32"/>
          <w:szCs w:val="32"/>
        </w:rPr>
        <w:t>o</w:t>
      </w:r>
      <w:r w:rsidRPr="00122DA9">
        <w:rPr>
          <w:rFonts w:ascii="TH SarabunPSK" w:eastAsia="Cordia New" w:hAnsi="TH SarabunPSK" w:cs="TH SarabunPSK"/>
          <w:sz w:val="32"/>
          <w:szCs w:val="32"/>
        </w:rPr>
        <w:tab/>
        <w:t>Social Sciences and Demography</w:t>
      </w:r>
    </w:p>
    <w:p w14:paraId="30596D18" w14:textId="77777777" w:rsidR="00122DA9" w:rsidRPr="00122DA9" w:rsidRDefault="00122DA9" w:rsidP="00122DA9">
      <w:pPr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 w:rsidRPr="00122DA9">
        <w:rPr>
          <w:rFonts w:ascii="TH SarabunPSK" w:eastAsia="Cordia New" w:hAnsi="TH SarabunPSK" w:cs="TH SarabunPSK"/>
          <w:sz w:val="32"/>
          <w:szCs w:val="32"/>
        </w:rPr>
        <w:t>o</w:t>
      </w:r>
      <w:r w:rsidRPr="00122DA9">
        <w:rPr>
          <w:rFonts w:ascii="TH SarabunPSK" w:eastAsia="Cordia New" w:hAnsi="TH SarabunPSK" w:cs="TH SarabunPSK"/>
          <w:sz w:val="32"/>
          <w:szCs w:val="32"/>
        </w:rPr>
        <w:tab/>
        <w:t>ATMP / Vaccine / Immunology / Biologics</w:t>
      </w:r>
    </w:p>
    <w:p w14:paraId="71BAF1C8" w14:textId="77777777" w:rsidR="00122DA9" w:rsidRPr="00122DA9" w:rsidRDefault="00122DA9" w:rsidP="00122DA9">
      <w:pPr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 w:rsidRPr="00122DA9">
        <w:rPr>
          <w:rFonts w:ascii="TH SarabunPSK" w:eastAsia="Cordia New" w:hAnsi="TH SarabunPSK" w:cs="TH SarabunPSK"/>
          <w:sz w:val="32"/>
          <w:szCs w:val="32"/>
        </w:rPr>
        <w:t>o</w:t>
      </w:r>
      <w:r w:rsidRPr="00122DA9">
        <w:rPr>
          <w:rFonts w:ascii="TH SarabunPSK" w:eastAsia="Cordia New" w:hAnsi="TH SarabunPSK" w:cs="TH SarabunPSK"/>
          <w:sz w:val="32"/>
          <w:szCs w:val="32"/>
        </w:rPr>
        <w:tab/>
        <w:t>Emerging Infectious Diseases (EID)</w:t>
      </w:r>
    </w:p>
    <w:p w14:paraId="2BDA6B1C" w14:textId="77777777" w:rsidR="00122DA9" w:rsidRPr="00122DA9" w:rsidRDefault="00122DA9" w:rsidP="00122DA9">
      <w:pPr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 w:rsidRPr="00122DA9">
        <w:rPr>
          <w:rFonts w:ascii="TH SarabunPSK" w:eastAsia="Cordia New" w:hAnsi="TH SarabunPSK" w:cs="TH SarabunPSK"/>
          <w:sz w:val="32"/>
          <w:szCs w:val="32"/>
        </w:rPr>
        <w:t>o</w:t>
      </w:r>
      <w:r w:rsidRPr="00122DA9">
        <w:rPr>
          <w:rFonts w:ascii="TH SarabunPSK" w:eastAsia="Cordia New" w:hAnsi="TH SarabunPSK" w:cs="TH SarabunPSK"/>
          <w:sz w:val="32"/>
          <w:szCs w:val="32"/>
        </w:rPr>
        <w:tab/>
        <w:t>Drug Discovery</w:t>
      </w:r>
    </w:p>
    <w:p w14:paraId="754BE8E9" w14:textId="77777777" w:rsidR="00122DA9" w:rsidRPr="00122DA9" w:rsidRDefault="00122DA9" w:rsidP="00122DA9">
      <w:pPr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 w:rsidRPr="00122DA9">
        <w:rPr>
          <w:rFonts w:ascii="TH SarabunPSK" w:eastAsia="Cordia New" w:hAnsi="TH SarabunPSK" w:cs="TH SarabunPSK"/>
          <w:sz w:val="32"/>
          <w:szCs w:val="32"/>
        </w:rPr>
        <w:t>o</w:t>
      </w:r>
      <w:r w:rsidRPr="00122DA9">
        <w:rPr>
          <w:rFonts w:ascii="TH SarabunPSK" w:eastAsia="Cordia New" w:hAnsi="TH SarabunPSK" w:cs="TH SarabunPSK"/>
          <w:sz w:val="32"/>
          <w:szCs w:val="32"/>
        </w:rPr>
        <w:tab/>
        <w:t>Aging Society / Gerontology</w:t>
      </w:r>
    </w:p>
    <w:p w14:paraId="7C332761" w14:textId="77777777" w:rsidR="00122DA9" w:rsidRPr="00122DA9" w:rsidRDefault="00122DA9" w:rsidP="00122DA9">
      <w:pPr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 w:rsidRPr="00122DA9">
        <w:rPr>
          <w:rFonts w:ascii="TH SarabunPSK" w:eastAsia="Cordia New" w:hAnsi="TH SarabunPSK" w:cs="TH SarabunPSK"/>
          <w:sz w:val="32"/>
          <w:szCs w:val="32"/>
        </w:rPr>
        <w:t>o</w:t>
      </w:r>
      <w:r w:rsidRPr="00122DA9">
        <w:rPr>
          <w:rFonts w:ascii="TH SarabunPSK" w:eastAsia="Cordia New" w:hAnsi="TH SarabunPSK" w:cs="TH SarabunPSK"/>
          <w:sz w:val="32"/>
          <w:szCs w:val="32"/>
        </w:rPr>
        <w:tab/>
        <w:t>AI / Medical Devices / Medical Robotics</w:t>
      </w:r>
    </w:p>
    <w:p w14:paraId="12FB2D72" w14:textId="517AB471" w:rsidR="00122DA9" w:rsidRDefault="00122DA9" w:rsidP="00122DA9">
      <w:pPr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 w:rsidRPr="00122DA9">
        <w:rPr>
          <w:rFonts w:ascii="TH SarabunPSK" w:eastAsia="Cordia New" w:hAnsi="TH SarabunPSK" w:cs="TH SarabunPSK"/>
          <w:sz w:val="32"/>
          <w:szCs w:val="32"/>
        </w:rPr>
        <w:t>o</w:t>
      </w:r>
      <w:r w:rsidRPr="00122DA9">
        <w:rPr>
          <w:rFonts w:ascii="TH SarabunPSK" w:eastAsia="Cordia New" w:hAnsi="TH SarabunPSK" w:cs="TH SarabunPSK"/>
          <w:sz w:val="32"/>
          <w:szCs w:val="32"/>
        </w:rPr>
        <w:tab/>
        <w:t>Other…………………………………………………………</w:t>
      </w:r>
    </w:p>
    <w:p w14:paraId="1C0181D1" w14:textId="77777777" w:rsidR="00E30960" w:rsidRDefault="00E30960" w:rsidP="00E30960">
      <w:pPr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(อาจระบุหมายเหตุกรณีส่วนงานพิจารณาว่าเป็นโครงการที่มีลำดับความสำคัญสูงระดับมหาวิทยาลัย</w:t>
      </w:r>
    </w:p>
    <w:p w14:paraId="640B2E71" w14:textId="5A85A3A0" w:rsidR="00E30960" w:rsidRPr="00122DA9" w:rsidRDefault="00E30960" w:rsidP="00E30960">
      <w:pPr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หรือระดับส่วนงาน)</w:t>
      </w:r>
    </w:p>
    <w:p w14:paraId="2FEF3D23" w14:textId="0809338C" w:rsidR="00E30960" w:rsidRPr="00E30960" w:rsidRDefault="00E30960" w:rsidP="00122DA9">
      <w:pPr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  <w:cs/>
        </w:rPr>
      </w:pPr>
    </w:p>
    <w:p w14:paraId="6C3C420F" w14:textId="44499FDB" w:rsidR="003E6487" w:rsidRPr="00D37E1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Cs w:val="2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>1.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 w:rsidR="00D00258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วิจัย </w:t>
      </w:r>
    </w:p>
    <w:p w14:paraId="5EBF2831" w14:textId="77777777" w:rsidR="003E6487" w:rsidRPr="008146B6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8146B6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50117B36" w14:textId="77777777" w:rsidR="004C6C3D" w:rsidRPr="008146B6" w:rsidRDefault="004C6C3D" w:rsidP="007B1F41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0DDFF924" w14:textId="400214F9" w:rsidR="00403A93" w:rsidRPr="008146B6" w:rsidRDefault="004C6C3D" w:rsidP="00403A93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>2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384F87">
        <w:rPr>
          <w:rFonts w:ascii="TH SarabunPSK" w:eastAsia="Cordia New" w:hAnsi="TH SarabunPSK" w:cs="TH SarabunPSK" w:hint="cs"/>
          <w:sz w:val="32"/>
          <w:szCs w:val="32"/>
          <w:cs/>
        </w:rPr>
        <w:t>ชื่อ</w:t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ภายใต้</w:t>
      </w:r>
      <w:r w:rsidR="00D00258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="004C3FD1" w:rsidRPr="008146B6">
        <w:rPr>
          <w:rFonts w:ascii="TH SarabunPSK" w:eastAsia="Cordia New" w:hAnsi="TH SarabunPSK" w:cs="TH SarabunPSK"/>
          <w:sz w:val="32"/>
          <w:szCs w:val="32"/>
          <w:cs/>
        </w:rPr>
        <w:t>วิจัย</w:t>
      </w:r>
      <w:r w:rsidR="00403A93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(</w:t>
      </w:r>
      <w:r w:rsidR="00384F87">
        <w:rPr>
          <w:rFonts w:ascii="TH SarabunPSK" w:eastAsia="Cordia New" w:hAnsi="TH SarabunPSK" w:cs="TH SarabunPSK" w:hint="cs"/>
          <w:sz w:val="32"/>
          <w:szCs w:val="32"/>
          <w:cs/>
        </w:rPr>
        <w:t>หากมี</w:t>
      </w:r>
      <w:r w:rsidR="00403A93" w:rsidRPr="008146B6">
        <w:rPr>
          <w:rFonts w:ascii="TH SarabunPSK" w:eastAsia="Cordia New" w:hAnsi="TH SarabunPSK" w:cs="TH SarabunPSK" w:hint="cs"/>
          <w:sz w:val="32"/>
          <w:szCs w:val="32"/>
          <w:cs/>
        </w:rPr>
        <w:t>)</w:t>
      </w:r>
    </w:p>
    <w:p w14:paraId="19392C78" w14:textId="19AD7347" w:rsidR="003E6487" w:rsidRPr="008146B6" w:rsidRDefault="003E6487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ที่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.................................................................................................................................... </w:t>
      </w:r>
    </w:p>
    <w:p w14:paraId="416BC226" w14:textId="6EE53F7A" w:rsidR="003E6487" w:rsidRPr="008146B6" w:rsidRDefault="003E6487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ที่ 2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</w:t>
      </w:r>
    </w:p>
    <w:p w14:paraId="1AF75660" w14:textId="77777777" w:rsidR="005A30FB" w:rsidRDefault="005A30FB" w:rsidP="005110B5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</w:p>
    <w:p w14:paraId="40F00561" w14:textId="77777777" w:rsidR="005B06E3" w:rsidRPr="008146B6" w:rsidRDefault="005B06E3" w:rsidP="005B06E3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>3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 ลักษณะโครงการวิจัย</w:t>
      </w:r>
      <w:r w:rsidRPr="008146B6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  </w:t>
      </w:r>
    </w:p>
    <w:p w14:paraId="0B52C897" w14:textId="77777777" w:rsidR="00C745C2" w:rsidRPr="00C66E37" w:rsidRDefault="00C745C2" w:rsidP="00C745C2">
      <w:pPr>
        <w:numPr>
          <w:ilvl w:val="0"/>
          <w:numId w:val="2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bookmarkStart w:id="4" w:name="_Hlk49859232"/>
      <w:r w:rsidRPr="00C66E37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C66E37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1E5F8E3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C66E37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6E89E07F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A7665A5" w14:textId="77777777" w:rsidR="00C745C2" w:rsidRPr="000C2AF1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B263EEF" w14:textId="77777777" w:rsidR="00C745C2" w:rsidRPr="000C2AF1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549486B" w14:textId="77777777" w:rsidR="00C745C2" w:rsidRPr="000C2AF1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76BF26F" w14:textId="0FD3CD7C" w:rsidR="00C745C2" w:rsidRPr="000C2AF1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34063B0" w14:textId="77777777" w:rsidR="00C745C2" w:rsidRPr="00C66E37" w:rsidRDefault="00C745C2" w:rsidP="00C745C2">
      <w:pPr>
        <w:numPr>
          <w:ilvl w:val="0"/>
          <w:numId w:val="2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383D4F33" w14:textId="77777777" w:rsidR="00C745C2" w:rsidRPr="00C66E37" w:rsidRDefault="00C745C2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C66E37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23141F76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</w:p>
    <w:p w14:paraId="5607B3BA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086D9D0" w14:textId="77777777" w:rsidR="00C745C2" w:rsidRPr="000C2AF1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05EC1F9" w14:textId="77777777" w:rsidR="00C745C2" w:rsidRPr="000C2AF1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E445D40" w14:textId="77777777" w:rsidR="00C745C2" w:rsidRPr="000C2AF1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FBA45D9" w14:textId="678DB2B2" w:rsidR="00C745C2" w:rsidRPr="000C2AF1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420D35C0" w14:textId="77777777" w:rsidR="00490986" w:rsidRPr="00C66E37" w:rsidRDefault="00490986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074714D8" w14:textId="77777777" w:rsidR="00C745C2" w:rsidRPr="00C66E37" w:rsidRDefault="00C745C2" w:rsidP="00C745C2">
      <w:pPr>
        <w:numPr>
          <w:ilvl w:val="0"/>
          <w:numId w:val="2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ต่อเนื่องที่มีข้อผูกพันสัญญา</w:t>
      </w:r>
      <w:r w:rsidRPr="00C66E37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4CF765C1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C66E37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4A077B4C" w14:textId="77777777" w:rsidR="00C745C2" w:rsidRPr="00C66E37" w:rsidRDefault="00C745C2" w:rsidP="00C745C2">
      <w:pPr>
        <w:shd w:val="clear" w:color="auto" w:fill="FFFFFF"/>
        <w:spacing w:after="0" w:line="240" w:lineRule="auto"/>
        <w:ind w:left="414" w:firstLine="720"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เริ่มรับงบประมาณปี...........</w:t>
      </w:r>
    </w:p>
    <w:p w14:paraId="1C11F8D0" w14:textId="77777777" w:rsidR="00C745C2" w:rsidRPr="00C66E37" w:rsidRDefault="00C745C2" w:rsidP="00C745C2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883141B" w14:textId="77777777" w:rsidR="00C745C2" w:rsidRPr="000C2AF1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7A75A20" w14:textId="77777777" w:rsidR="00C745C2" w:rsidRPr="000C2AF1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4A396374" w14:textId="77777777" w:rsidR="00C745C2" w:rsidRPr="000C2AF1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16A92D37" w14:textId="77777777" w:rsidR="00C745C2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546C4C98" w14:textId="77777777" w:rsidR="0052065A" w:rsidRPr="000C2AF1" w:rsidRDefault="0052065A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bookmarkEnd w:id="4"/>
    <w:p w14:paraId="0D5CF803" w14:textId="42A35472" w:rsidR="00E61BB1" w:rsidRPr="000C2AF1" w:rsidRDefault="00E61BB1" w:rsidP="00E61BB1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77DC61D2" w14:textId="57780EED" w:rsidR="00E61BB1" w:rsidRPr="0045250D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45250D">
        <w:rPr>
          <w:rFonts w:ascii="TH Sarabun New" w:hAnsi="TH Sarabun New" w:cs="TH Sarabun New"/>
          <w:sz w:val="32"/>
          <w:szCs w:val="32"/>
          <w:cs/>
        </w:rPr>
        <w:lastRenderedPageBreak/>
        <w:t>ผลการดำเนินที่ผ่านมา (กรณีที่เป็น</w:t>
      </w:r>
      <w:r w:rsidR="007B40B7"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Pr="0045250D">
        <w:rPr>
          <w:rFonts w:ascii="TH Sarabun New" w:hAnsi="TH Sarabun New" w:cs="TH Sarabun New"/>
          <w:sz w:val="32"/>
          <w:szCs w:val="32"/>
          <w:cs/>
        </w:rPr>
        <w:t>ต่อเนื่อง)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E61BB1" w:rsidRPr="0045250D" w14:paraId="36E6CBD7" w14:textId="77777777" w:rsidTr="00E61BB1">
        <w:trPr>
          <w:jc w:val="center"/>
        </w:trPr>
        <w:tc>
          <w:tcPr>
            <w:tcW w:w="1385" w:type="dxa"/>
            <w:vAlign w:val="center"/>
            <w:hideMark/>
          </w:tcPr>
          <w:p w14:paraId="5CA1ADEC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vAlign w:val="center"/>
            <w:hideMark/>
          </w:tcPr>
          <w:p w14:paraId="419A21A8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</w:t>
            </w:r>
            <w:r w:rsidRPr="004525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919" w:type="dxa"/>
            <w:vAlign w:val="center"/>
            <w:hideMark/>
          </w:tcPr>
          <w:p w14:paraId="510A0B96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vAlign w:val="center"/>
            <w:hideMark/>
          </w:tcPr>
          <w:p w14:paraId="096B665E" w14:textId="77777777" w:rsidR="00E61BB1" w:rsidRPr="000C2AF1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2AF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vAlign w:val="center"/>
            <w:hideMark/>
          </w:tcPr>
          <w:p w14:paraId="7842D4B3" w14:textId="77777777" w:rsidR="00E61BB1" w:rsidRPr="000C2AF1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2AF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สัดส่วน</w:t>
            </w:r>
            <w:r w:rsidRPr="000C2AF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งบประมาณที่ใช้จริง (%</w:t>
            </w:r>
            <w:r w:rsidRPr="000C2AF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61BB1" w:rsidRPr="0045250D" w14:paraId="20F92883" w14:textId="77777777" w:rsidTr="00E61BB1">
        <w:trPr>
          <w:jc w:val="center"/>
        </w:trPr>
        <w:tc>
          <w:tcPr>
            <w:tcW w:w="1385" w:type="dxa"/>
          </w:tcPr>
          <w:p w14:paraId="4F26D7D6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203319B1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636D52D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740F32FA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0623A838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1BB1" w:rsidRPr="0045250D" w14:paraId="7382D5AB" w14:textId="77777777" w:rsidTr="00E61BB1">
        <w:trPr>
          <w:jc w:val="center"/>
        </w:trPr>
        <w:tc>
          <w:tcPr>
            <w:tcW w:w="1385" w:type="dxa"/>
          </w:tcPr>
          <w:p w14:paraId="1193FDF6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75828E1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2C914239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5BA65DF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186EF39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D4BF2B5" w14:textId="40A106EC" w:rsidR="00E61BB1" w:rsidRPr="0045250D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45250D">
        <w:rPr>
          <w:rFonts w:ascii="TH Sarabun New" w:hAnsi="TH Sarabun New" w:cs="TH Sarabun New" w:hint="cs"/>
          <w:sz w:val="32"/>
          <w:szCs w:val="32"/>
          <w:cs/>
        </w:rPr>
        <w:t xml:space="preserve"> สรุปผลการดำเนินงานที่ผ่านมา </w:t>
      </w:r>
    </w:p>
    <w:p w14:paraId="65AB180A" w14:textId="77777777" w:rsidR="00E61BB1" w:rsidRPr="0045250D" w:rsidRDefault="00E61BB1" w:rsidP="00E61BB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45250D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  <w:r w:rsidRPr="0045250D">
        <w:rPr>
          <w:rFonts w:ascii="TH Sarabun New" w:hAnsi="TH Sarabun New" w:cs="TH Sarabun New"/>
          <w:sz w:val="32"/>
          <w:szCs w:val="32"/>
          <w:cs/>
        </w:rPr>
        <w:t>..</w:t>
      </w:r>
      <w:r w:rsidRPr="0045250D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</w:t>
      </w:r>
      <w:r w:rsidRPr="0045250D">
        <w:rPr>
          <w:rFonts w:ascii="TH Sarabun New" w:hAnsi="TH Sarabun New" w:cs="TH Sarabun New"/>
          <w:sz w:val="32"/>
          <w:szCs w:val="32"/>
          <w:cs/>
        </w:rPr>
        <w:t>.</w:t>
      </w:r>
      <w:r w:rsidRPr="0045250D">
        <w:rPr>
          <w:rFonts w:ascii="TH Sarabun New" w:hAnsi="TH Sarabun New" w:cs="TH Sarabun New"/>
          <w:sz w:val="32"/>
          <w:szCs w:val="32"/>
        </w:rPr>
        <w:t>…</w:t>
      </w:r>
      <w:r w:rsidRPr="000A72C7">
        <w:rPr>
          <w:rFonts w:ascii="TH Sarabun New" w:hAnsi="TH Sarabun New" w:cs="TH Sarabun New"/>
          <w:sz w:val="32"/>
          <w:szCs w:val="32"/>
        </w:rPr>
        <w:t>……………</w:t>
      </w:r>
      <w:r w:rsidRPr="000A72C7">
        <w:rPr>
          <w:rFonts w:ascii="TH Sarabun New" w:hAnsi="TH Sarabun New" w:cs="TH Sarabun New" w:hint="cs"/>
          <w:sz w:val="32"/>
          <w:szCs w:val="32"/>
          <w:cs/>
        </w:rPr>
        <w:t>....</w:t>
      </w:r>
    </w:p>
    <w:p w14:paraId="4CCD37A4" w14:textId="77777777" w:rsidR="00E61BB1" w:rsidRPr="00F40E79" w:rsidRDefault="00E61BB1" w:rsidP="00E61BB1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16"/>
          <w:szCs w:val="16"/>
        </w:rPr>
      </w:pPr>
    </w:p>
    <w:p w14:paraId="507A6805" w14:textId="77777777" w:rsidR="005B06E3" w:rsidRPr="008146B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>4. คำสำคัญ (</w:t>
      </w:r>
      <w:r w:rsidRPr="00B86495">
        <w:rPr>
          <w:rFonts w:ascii="TH SarabunPSK" w:eastAsia="Cordia New" w:hAnsi="TH SarabunPSK" w:cs="TH SarabunPSK"/>
          <w:sz w:val="32"/>
          <w:szCs w:val="32"/>
        </w:rPr>
        <w:t>Keywords</w:t>
      </w:r>
      <w:r w:rsidRPr="00B86495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Pr="00B86495">
        <w:rPr>
          <w:rFonts w:ascii="TH SarabunPSK" w:eastAsia="Cordia New" w:hAnsi="TH SarabunPSK" w:cs="TH SarabunPSK" w:hint="cs"/>
          <w:sz w:val="32"/>
          <w:szCs w:val="32"/>
          <w:cs/>
        </w:rPr>
        <w:t>(กำหนดไม่เกิน 5 คำ)</w:t>
      </w:r>
    </w:p>
    <w:p w14:paraId="02F569FA" w14:textId="77777777" w:rsidR="005B06E3" w:rsidRPr="008146B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BEF4D5A" w14:textId="77777777" w:rsidR="005B06E3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46772BA5" w14:textId="77777777" w:rsidR="005B06E3" w:rsidRPr="00F40E79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64D24164" w14:textId="6CAEB413" w:rsidR="005B06E3" w:rsidRPr="00FD4F00" w:rsidRDefault="005B06E3" w:rsidP="00FD4F00">
      <w:pPr>
        <w:pStyle w:val="ListParagraph"/>
        <w:numPr>
          <w:ilvl w:val="0"/>
          <w:numId w:val="41"/>
        </w:num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D4F00">
        <w:rPr>
          <w:rFonts w:ascii="TH SarabunPSK" w:hAnsi="TH SarabunPSK" w:cs="TH SarabunPSK" w:hint="cs"/>
          <w:sz w:val="32"/>
          <w:szCs w:val="32"/>
          <w:cs/>
          <w:lang w:bidi="th-TH"/>
        </w:rPr>
        <w:t>สาขาการวิจัย</w:t>
      </w:r>
      <w:r w:rsidRPr="00FD4F0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D4F00">
        <w:rPr>
          <w:rFonts w:ascii="TH SarabunPSK" w:hAnsi="TH SarabunPSK" w:cs="TH SarabunPSK" w:hint="cs"/>
          <w:sz w:val="32"/>
          <w:szCs w:val="32"/>
          <w:cs/>
          <w:lang w:bidi="th-TH"/>
        </w:rPr>
        <w:t>(เลือกจากฐานข้อมูลในระบบ)</w:t>
      </w:r>
    </w:p>
    <w:p w14:paraId="71237B1B" w14:textId="7F9940CB" w:rsidR="005B06E3" w:rsidRPr="00B86495" w:rsidRDefault="00CF3707" w:rsidP="005B06E3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hyperlink w:anchor="สาขาตามOECDที่ใช้เป็นdropdown" w:history="1">
        <w:r w:rsidR="005B06E3" w:rsidRPr="00B86495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cs/>
          </w:rPr>
          <w:t xml:space="preserve">สาขาการวิจัยหลัก </w:t>
        </w:r>
        <w:r w:rsidR="005B06E3" w:rsidRPr="00B86495">
          <w:rPr>
            <w:rStyle w:val="Hyperlink"/>
            <w:rFonts w:ascii="TH SarabunPSK" w:eastAsia="Cordia New" w:hAnsi="TH SarabunPSK" w:cs="TH SarabunPSK"/>
            <w:color w:val="auto"/>
            <w:sz w:val="32"/>
            <w:szCs w:val="32"/>
          </w:rPr>
          <w:t>OECD</w:t>
        </w:r>
      </w:hyperlink>
      <w:r w:rsidR="005A6021"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="005A6021">
        <w:rPr>
          <w:rFonts w:ascii="TH SarabunPSK" w:eastAsia="Cordia New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Cordia New" w:hAnsi="TH SarabunPSK" w:cs="TH SarabunPSK"/>
            <w:sz w:val="32"/>
            <w:szCs w:val="32"/>
          </w:rPr>
          <w:id w:val="1770043964"/>
          <w:placeholder>
            <w:docPart w:val="DefaultPlaceholder_1081868575"/>
          </w:placeholder>
          <w:showingPlcHdr/>
          <w:dropDownList>
            <w:listItem w:value="Choose an item."/>
            <w:listItem w:displayText="1. เกษตรศาสตร์" w:value="1. เกษตรศาสตร์"/>
            <w:listItem w:displayText="2. มนุษยศาสตร์" w:value="2. มนุษยศาสตร์"/>
            <w:listItem w:displayText="3. วิทยาศาสตร์การแพทย์และสุขภาพ" w:value="3. วิทยาศาสตร์การแพทย์และสุขภาพ"/>
            <w:listItem w:displayText="4. วิทยาศาสตร์ธรรมชาติ" w:value="4. วิทยาศาสตร์ธรรมชาติ"/>
            <w:listItem w:displayText="5. วิศวกรรมและเทคโนโลยี" w:value="5. วิศวกรรมและเทคโนโลยี"/>
            <w:listItem w:displayText="6. สังคมศาสตร์" w:value="6. สังคมศาสตร์"/>
          </w:dropDownList>
        </w:sdtPr>
        <w:sdtEndPr/>
        <w:sdtContent>
          <w:r w:rsidR="005A6021" w:rsidRPr="005A6021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</w:rPr>
            <w:t>Choose an item.</w:t>
          </w:r>
        </w:sdtContent>
      </w:sdt>
    </w:p>
    <w:p w14:paraId="7936BC95" w14:textId="58E415EB" w:rsidR="005B06E3" w:rsidRPr="00384F87" w:rsidRDefault="005B06E3" w:rsidP="005B06E3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8649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สาขาการวิจัยย่อย </w:t>
      </w:r>
      <w:r w:rsidRPr="00B86495">
        <w:rPr>
          <w:rFonts w:ascii="TH SarabunPSK" w:eastAsia="Cordia New" w:hAnsi="TH SarabunPSK" w:cs="TH SarabunPSK"/>
          <w:sz w:val="32"/>
          <w:szCs w:val="32"/>
        </w:rPr>
        <w:t>OECD</w:t>
      </w:r>
      <w:r w:rsidR="005A6021">
        <w:rPr>
          <w:rFonts w:ascii="TH SarabunPSK" w:eastAsia="Cordia New" w:hAnsi="TH SarabunPSK" w:cs="TH SarabunPSK"/>
          <w:sz w:val="32"/>
          <w:szCs w:val="32"/>
          <w:cs/>
          <w:lang w:bidi="th-TH"/>
        </w:rPr>
        <w:tab/>
      </w:r>
      <w:r w:rsidR="005A6021">
        <w:rPr>
          <w:rFonts w:ascii="TH SarabunPSK" w:eastAsia="Cordia New" w:hAnsi="TH SarabunPSK" w:cs="TH SarabunPSK"/>
          <w:sz w:val="32"/>
          <w:szCs w:val="32"/>
          <w:cs/>
          <w:lang w:bidi="th-TH"/>
        </w:rPr>
        <w:tab/>
      </w:r>
      <w:sdt>
        <w:sdtPr>
          <w:rPr>
            <w:rFonts w:ascii="TH SarabunPSK" w:eastAsia="Cordia New" w:hAnsi="TH SarabunPSK" w:cs="TH SarabunPSK" w:hint="cs"/>
            <w:sz w:val="32"/>
            <w:szCs w:val="32"/>
            <w:cs/>
          </w:rPr>
          <w:id w:val="517675131"/>
          <w:placeholder>
            <w:docPart w:val="EC83A2A39383497DA0F08BC5D4E05E23"/>
          </w:placeholder>
          <w:showingPlcHdr/>
          <w:dropDownList>
            <w:listItem w:value="Choose an item."/>
            <w:listItem w:displayText="1. เกษตรศาสตร์ - เกษตรศาสตร์" w:value="1. เกษตรศาสตร์ - เกษตรศาสตร์"/>
            <w:listItem w:displayText="1. เกษตรศาสตร์ - เทคโนโลยีชีวภาพด้านการเกษตร" w:value="1. เกษตรศาสตร์ - เทคโนโลยีชีวภาพด้านการเกษตร"/>
            <w:listItem w:displayText="1. เกษตรศาสตร์ - ประมง" w:value="1. เกษตรศาสตร์ - ประมง"/>
            <w:listItem w:displayText="1. เกษตรศาสตร์ - ป่าไม้" w:value="1. เกษตรศาสตร์ - ป่าไม้"/>
            <w:listItem w:displayText="1. เกษตรศาสตร์ - วิทยาศาสตร์การเกษตร" w:value="1. เกษตรศาสตร์ - วิทยาศาสตร์การเกษตร"/>
            <w:listItem w:displayText="1. เกษตรศาสตร์ - วิทยาศาสตร์ทางด้านการเกษตรอื่นๆ" w:value="1. เกษตรศาสตร์ - วิทยาศาสตร์ทางด้านการเกษตรอื่นๆ"/>
            <w:listItem w:displayText="1. เกษตรศาสตร์ - สัตวแพทยศาสตร์" w:value="1. เกษตรศาสตร์ - สัตวแพทยศาสตร์"/>
            <w:listItem w:displayText="1. เกษตรศาสตร์ - สัตวศาสตร์" w:value="1. เกษตรศาสตร์ - สัตวศาสตร์"/>
            <w:listItem w:displayText="2. มนุษยศาสตร์ - ประวัติศาสตร์และโบราณคดี" w:value="2. มนุษยศาสตร์ - ประวัติศาสตร์และโบราณคดี"/>
            <w:listItem w:displayText="2. มนุษยศาสตร์ - ปรัชญา จริยธรรมและศาสนา" w:value="2. มนุษยศาสตร์ - ปรัชญา จริยธรรมและศาสนา"/>
            <w:listItem w:displayText="2. มนุษยศาสตร์ - ภาษาและวรรณคดี" w:value="2. มนุษยศาสตร์ - ภาษาและวรรณคดี"/>
            <w:listItem w:displayText="2. มนุษยศาสตร์ - มนุษยศาสตร์อื่นๆ" w:value="2. มนุษยศาสตร์ - มนุษยศาสตร์อื่นๆ"/>
            <w:listItem w:displayText="2. มนุษยศาสตร์ - ศิลปะ" w:value="2. มนุษยศาสตร์ - ศิลปะ"/>
            <w:listItem w:displayText="3. วิทยาศาสตร์การแพทย์และสุขภาพ - การแพทย์คลินิก" w:value="3. วิทยาศาสตร์การแพทย์และสุขภาพ - การแพทย์คลินิก"/>
            <w:listItem w:displayText="3. วิทยาศาสตร์การแพทย์และสุขภาพ - การแพทย์พื้นฐาน" w:value="3. วิทยาศาสตร์การแพทย์และสุขภาพ - การแพทย์พื้นฐาน"/>
            <w:listItem w:displayText="3. วิทยาศาสตร์การแพทย์และสุขภาพ - เทคโนโลยีชีวภาพทางด้านการแพทย์" w:value="3. วิทยาศาสตร์การแพทย์และสุขภาพ - เทคโนโลยีชีวภาพทางด้านการแพทย์"/>
            <w:listItem w:displayText="3. วิทยาศาสตร์การแพทย์และสุขภาพ - วิทยาศาสตร์ทางการแพทย์อื่น" w:value="3. วิทยาศาสตร์การแพทย์และสุขภาพ - วิทยาศาสตร์ทางการแพทย์อื่น"/>
            <w:listItem w:displayText="3. วิทยาศาสตร์การแพทย์และสุขภาพ - วิทยาศาสตร์สุขภาพ" w:value="3. วิทยาศาสตร์การแพทย์และสุขภาพ - วิทยาศาสตร์สุขภาพ"/>
            <w:listItem w:displayText="4. วิทยาศาสตร์ธรรมชาติ - คณิตศาสตร์" w:value="4. วิทยาศาสตร์ธรรมชาติ - คณิตศาสตร์"/>
            <w:listItem w:displayText="4. วิทยาศาสตร์ธรรมชาติ - วิทยาศาสตร์กายภาพ" w:value="4. วิทยาศาสตร์ธรรมชาติ - วิทยาศาสตร์กายภาพ"/>
            <w:listItem w:displayText="4. วิทยาศาสตร์ธรรมชาติ - วิทยาศาสตร์คอมพิวเตอร์และสารสนเทศ" w:value="4. วิทยาศาสตร์ธรรมชาติ - วิทยาศาสตร์คอมพิวเตอร์และสารสนเทศ"/>
            <w:listItem w:displayText="4. วิทยาศาสตร์ธรรมชาติ - วิทยาศาสตร์เคมี" w:value="4. วิทยาศาสตร์ธรรมชาติ - วิทยาศาสตร์เคมี"/>
            <w:listItem w:displayText="4. วิทยาศาสตร์ธรรมชาติ - วิทยาศาสตร์ชีวภาพ" w:value="4. วิทยาศาสตร์ธรรมชาติ - วิทยาศาสตร์ชีวภาพ"/>
            <w:listItem w:displayText="4. วิทยาศาสตร์ธรรมชาติ - วิทยาศาสตร์ธรรมชาติอื่นๆ" w:value="4. วิทยาศาสตร์ธรรมชาติ - วิทยาศาสตร์ธรรมชาติอื่นๆ"/>
            <w:listItem w:displayText="4. วิทยาศาสตร์ธรรมชาติ - วิทยาศาสตร์สิ่งแวดล้อม" w:value="4. วิทยาศาสตร์ธรรมชาติ - วิทยาศาสตร์สิ่งแวดล้อม"/>
            <w:listItem w:displayText="5. วิศวกรรมและเทคโนโลยี - เทคโนโลยีชีวภาพสิ่งแวดล้อม" w:value="5. วิศวกรรมและเทคโนโลยี - เทคโนโลยีชีวภาพสิ่งแวดล้อม"/>
            <w:listItem w:displayText="5. วิศวกรรมและเทคโนโลยี - เทคโนโลยีชีวภาพอุตสาหการ" w:value="5. วิศวกรรมและเทคโนโลยี - เทคโนโลยีชีวภาพอุตสาหการ"/>
            <w:listItem w:displayText="5. วิศวกรรมและเทคโนโลยี - เทคโนโลยีพลังงาน" w:value="5. วิศวกรรมและเทคโนโลยี - เทคโนโลยีพลังงาน"/>
            <w:listItem w:displayText="5. วิศวกรรมและเทคโนโลยี - นาโนเทคโนโลยี" w:value="5. วิศวกรรมและเทคโนโลยี - นาโนเทคโนโลยี"/>
            <w:listItem w:displayText="5. วิศวกรรมและเทคโนโลยี - วิศวกรรมการแพทย์" w:value="5. วิศวกรรมและเทคโนโลยี - วิศวกรรมการแพทย์"/>
            <w:listItem w:displayText="5. วิศวกรรมและเทคโนโลยี - วิศวกรรมเคมี" w:value="5. วิศวกรรมและเทคโนโลยี - วิศวกรรมเคมี"/>
            <w:listItem w:displayText="5. วิศวกรรมและเทคโนโลยี - วิศวกรรมเครื่องกล" w:value="5. วิศวกรรมและเทคโนโลยี - วิศวกรรมเครื่องกล"/>
            <w:listItem w:displayText="5. วิศวกรรมและเทคโนโลยี - วิศวกรรมไฟฟ้าอีเล็คทรอนิกส์" w:value="5. วิศวกรรมและเทคโนโลยี - วิศวกรรมไฟฟ้าอีเล็คทรอนิกส์"/>
            <w:listItem w:displayText="5. วิศวกรรมและเทคโนโลยี - วิศวกรรมโยธา" w:value="5. วิศวกรรมและเทคโนโลยี - วิศวกรรมโยธา"/>
            <w:listItem w:displayText="5. วิศวกรรมและเทคโนโลยี - วิศวกรรมและเทคโนโลยีอื่นๆ" w:value="5. วิศวกรรมและเทคโนโลยี - วิศวกรรมและเทคโนโลยีอื่นๆ"/>
            <w:listItem w:displayText="5. วิศวกรรมและเทคโนโลยี - วิศวกรรมโลหะและวัสดุ" w:value="5. วิศวกรรมและเทคโนโลยี - วิศวกรรมโลหะและวัสดุ"/>
            <w:listItem w:displayText="5. วิศวกรรมและเทคโนโลยี - วิศวกรรมสารสนเทศ" w:value="5. วิศวกรรมและเทคโนโลยี - วิศวกรรมสารสนเทศ"/>
            <w:listItem w:displayText="5. วิศวกรรมและเทคโนโลยี - วิศวกรรมสิ่งแวดล้อม" w:value="5. วิศวกรรมและเทคโนโลยี - วิศวกรรมสิ่งแวดล้อม"/>
            <w:listItem w:displayText="6. สังคมศาสตร์ - จิตวิทยา" w:value="6. สังคมศาสตร์ - จิตวิทยา"/>
            <w:listItem w:displayText="6. สังคมศาสตร์ - นิติศาสตร์" w:value="6. สังคมศาสตร์ - นิติศาสตร์"/>
            <w:listItem w:displayText="6. สังคมศาสตร์ - นิเทศน์ศาสตร์และสื่อสารมวลชน" w:value="6. สังคมศาสตร์ - นิเทศน์ศาสตร์และสื่อสารมวลชน"/>
            <w:listItem w:displayText="6. สังคมศาสตร์ - ภูมิศาสตร์ทางสังคมและเศรษฐกิจ" w:value="6. สังคมศาสตร์ - ภูมิศาสตร์ทางสังคมและเศรษฐกิจ"/>
            <w:listItem w:displayText="6. สังคมศาสตร์ - รัฐศาสตร์" w:value="6. สังคมศาสตร์ - รัฐศาสตร์"/>
            <w:listItem w:displayText="6. สังคมศาสตร์ - ศึกษาศาสตร์" w:value="6. สังคมศาสตร์ - ศึกษาศาสตร์"/>
            <w:listItem w:displayText="6. สังคมศาสตร์ - เศรษฐศาสตร์" w:value="6. สังคมศาสตร์ - เศรษฐศาสตร์"/>
            <w:listItem w:displayText="6. สังคมศาสตร์ - สังคมศาสตร์" w:value="6. สังคมศาสตร์ - สังคมศาสตร์"/>
            <w:listItem w:displayText="6. สังคมศาสตร์ - สังคมศาสตร์อื่นๆ" w:value="6. สังคมศาสตร์ - สังคมศาสตร์อื่นๆ"/>
          </w:dropDownList>
        </w:sdtPr>
        <w:sdtEndPr/>
        <w:sdtContent>
          <w:r w:rsidR="005A6021" w:rsidRPr="005A6021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</w:rPr>
            <w:t>Choose an item.</w:t>
          </w:r>
        </w:sdtContent>
      </w:sdt>
    </w:p>
    <w:p w14:paraId="43ED910C" w14:textId="77777777" w:rsidR="005B06E3" w:rsidRPr="00F40E79" w:rsidRDefault="005B06E3" w:rsidP="005B06E3">
      <w:pPr>
        <w:pStyle w:val="ListParagraph"/>
        <w:spacing w:after="0"/>
        <w:ind w:left="284"/>
        <w:jc w:val="thaiDistribute"/>
        <w:rPr>
          <w:rFonts w:ascii="TH SarabunPSK" w:hAnsi="TH SarabunPSK" w:cs="TH SarabunPSK"/>
          <w:sz w:val="20"/>
          <w:szCs w:val="20"/>
          <w:lang w:bidi="th-TH"/>
        </w:rPr>
      </w:pPr>
    </w:p>
    <w:p w14:paraId="38E1E056" w14:textId="77777777" w:rsidR="00FD4F00" w:rsidRDefault="00FD4F00" w:rsidP="00FD4F00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>6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.รายละเอียดของคณะผู้วิจัย (ใช้ฐานข้อมูลจากระบบสารสนเทศกลางเพื่อบริหารงานวิจัยของประเทศ)ประกอบด้วย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4"/>
        <w:gridCol w:w="2017"/>
        <w:gridCol w:w="2293"/>
        <w:gridCol w:w="2718"/>
      </w:tblGrid>
      <w:tr w:rsidR="00FD4F00" w14:paraId="4CBCBFFD" w14:textId="77777777" w:rsidTr="00542736">
        <w:trPr>
          <w:trHeight w:val="539"/>
        </w:trPr>
        <w:tc>
          <w:tcPr>
            <w:tcW w:w="2154" w:type="dxa"/>
          </w:tcPr>
          <w:p w14:paraId="4C680B06" w14:textId="77777777" w:rsidR="00FD4F00" w:rsidRPr="0033428E" w:rsidRDefault="00FD4F00" w:rsidP="00542736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3428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2017" w:type="dxa"/>
          </w:tcPr>
          <w:p w14:paraId="4E7BBF78" w14:textId="77777777" w:rsidR="00FD4F00" w:rsidRPr="0033428E" w:rsidRDefault="00FD4F00" w:rsidP="00542736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3428E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2293" w:type="dxa"/>
          </w:tcPr>
          <w:p w14:paraId="7C6D33B5" w14:textId="77777777" w:rsidR="00FD4F00" w:rsidRPr="0033428E" w:rsidRDefault="00FD4F00" w:rsidP="00542736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3428E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2718" w:type="dxa"/>
          </w:tcPr>
          <w:p w14:paraId="0465B426" w14:textId="77777777" w:rsidR="00FD4F00" w:rsidRPr="0033428E" w:rsidRDefault="00FD4F00" w:rsidP="00542736">
            <w:pPr>
              <w:tabs>
                <w:tab w:val="left" w:pos="786"/>
              </w:tabs>
              <w:ind w:left="786" w:hanging="72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3428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สัดส่วนการดำเนินโครงการวิจัย</w:t>
            </w:r>
          </w:p>
        </w:tc>
      </w:tr>
      <w:tr w:rsidR="00FD4F00" w14:paraId="1382AB70" w14:textId="77777777" w:rsidTr="00542736">
        <w:trPr>
          <w:trHeight w:val="539"/>
        </w:trPr>
        <w:tc>
          <w:tcPr>
            <w:tcW w:w="2154" w:type="dxa"/>
          </w:tcPr>
          <w:p w14:paraId="001E30DE" w14:textId="77777777" w:rsidR="00FD4F00" w:rsidRPr="004B06D9" w:rsidRDefault="00FD4F00" w:rsidP="00542736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17" w:type="dxa"/>
          </w:tcPr>
          <w:p w14:paraId="214573F7" w14:textId="77777777" w:rsidR="00FD4F00" w:rsidRPr="004B06D9" w:rsidRDefault="00FD4F00" w:rsidP="00542736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93" w:type="dxa"/>
          </w:tcPr>
          <w:p w14:paraId="007E90DE" w14:textId="77777777" w:rsidR="00FD4F00" w:rsidRPr="004B06D9" w:rsidRDefault="00FD4F00" w:rsidP="00542736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18" w:type="dxa"/>
          </w:tcPr>
          <w:p w14:paraId="1288571D" w14:textId="77777777" w:rsidR="00FD4F00" w:rsidRPr="004B06D9" w:rsidRDefault="00FD4F00" w:rsidP="00542736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E773545" w14:textId="66210336" w:rsidR="00F70C61" w:rsidRDefault="00F70C61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1FC55C3E" w14:textId="50015719" w:rsidR="005B06E3" w:rsidRPr="008146B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ข้อมูลโครงการ</w:t>
      </w:r>
      <w:r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012ADDD8" w14:textId="77777777" w:rsidR="00FD4F00" w:rsidRPr="00FD4F00" w:rsidRDefault="00FD4F00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after="0" w:line="240" w:lineRule="auto"/>
        <w:ind w:hanging="720"/>
        <w:contextualSpacing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>บทสรุป</w:t>
      </w:r>
      <w:r w:rsidRPr="00B86495">
        <w:rPr>
          <w:rFonts w:ascii="TH SarabunPSK" w:eastAsia="Cordia New" w:hAnsi="TH SarabunPSK" w:cs="TH SarabunPSK" w:hint="cs"/>
          <w:sz w:val="32"/>
          <w:szCs w:val="32"/>
          <w:cs/>
        </w:rPr>
        <w:t>ผู้บริหาร (ไม่เกิน 3000 คำ)</w:t>
      </w:r>
    </w:p>
    <w:p w14:paraId="648D4D4E" w14:textId="77777777" w:rsidR="00FD4F00" w:rsidRPr="00FD4F00" w:rsidRDefault="00FD4F00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>หลักการและเหตุผล (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>แสดงถึงบริบทของพื้นที่และระบุที่ไปที่มาของปัญหาและความต้องการของพื้นที่ (</w:t>
      </w:r>
      <w:r w:rsidRPr="00FD4F00">
        <w:rPr>
          <w:rFonts w:ascii="TH SarabunPSK" w:eastAsia="Cordia New" w:hAnsi="TH SarabunPSK" w:cs="TH SarabunPSK"/>
          <w:sz w:val="32"/>
          <w:szCs w:val="32"/>
        </w:rPr>
        <w:t>Situation Review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พัฒนาศักยภาพที่สำคัญ และระบุคำถามงานวิจัยของโครงการวิจัย) </w:t>
      </w:r>
      <w:r w:rsidRPr="00B86495">
        <w:rPr>
          <w:rFonts w:ascii="TH SarabunPSK" w:eastAsia="Cordia New" w:hAnsi="TH SarabunPSK" w:cs="TH SarabunPSK" w:hint="cs"/>
          <w:sz w:val="32"/>
          <w:szCs w:val="32"/>
          <w:cs/>
        </w:rPr>
        <w:t>(ไม่เกิน 3000 คำ)</w:t>
      </w:r>
    </w:p>
    <w:p w14:paraId="1BDB9F20" w14:textId="77777777" w:rsidR="00FD4F00" w:rsidRPr="00FD4F00" w:rsidRDefault="00FD4F00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>วัตถุประสงค์ (ระบุเป็นข้อ)</w:t>
      </w:r>
    </w:p>
    <w:p w14:paraId="32E9D9A3" w14:textId="7223B4C6" w:rsidR="00FD4F00" w:rsidRPr="00FD4F00" w:rsidRDefault="00FD4F00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กรอบ</w:t>
      </w:r>
      <w:r w:rsidRPr="00FD4F0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การวิจัย</w:t>
      </w:r>
      <w:r w:rsidR="00740DD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FD4F0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(กรอบการวิจัยที่เป็นแผนผังภาพแสดงถึงเป้าหมายและตัวชี้วัดของโครงการ และมีการแสดงความเชื่อมโยงโครงการย่อยเพื่อตอบเป้าใหญ่ร่วมกัน </w:t>
      </w:r>
      <w:r w:rsidRPr="00FD4F00">
        <w:rPr>
          <w:rFonts w:ascii="TH SarabunPSK" w:eastAsia="SimSun" w:hAnsi="TH SarabunPSK" w:cs="TH SarabunPSK"/>
          <w:sz w:val="32"/>
          <w:szCs w:val="32"/>
          <w:cs/>
          <w:lang w:eastAsia="zh-CN"/>
        </w:rPr>
        <w:t>(</w:t>
      </w:r>
      <w:r w:rsidRPr="00FD4F0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หากมีโครงการย่อย</w:t>
      </w:r>
      <w:r w:rsidRPr="00FD4F00">
        <w:rPr>
          <w:rFonts w:ascii="TH SarabunPSK" w:eastAsia="SimSun" w:hAnsi="TH SarabunPSK" w:cs="TH SarabunPSK"/>
          <w:sz w:val="32"/>
          <w:szCs w:val="32"/>
          <w:cs/>
          <w:lang w:eastAsia="zh-CN"/>
        </w:rPr>
        <w:t>)</w:t>
      </w:r>
      <w:r w:rsidRPr="00FD4F0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) </w:t>
      </w:r>
    </w:p>
    <w:p w14:paraId="504F1862" w14:textId="77777777" w:rsidR="00FD4F00" w:rsidRPr="00FD4F00" w:rsidRDefault="00FD4F00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แนวคิด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ทฤษฎี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>และ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สมมติฐาน</w:t>
      </w:r>
      <w:r w:rsidRPr="00B86495">
        <w:rPr>
          <w:rFonts w:ascii="TH SarabunPSK" w:eastAsia="Cordia New" w:hAnsi="TH SarabunPSK" w:cs="TH SarabunPSK" w:hint="cs"/>
          <w:sz w:val="32"/>
          <w:szCs w:val="32"/>
          <w:cs/>
        </w:rPr>
        <w:t>งานวิจัย (ไม่เกิน 3000 คำ)</w:t>
      </w:r>
    </w:p>
    <w:p w14:paraId="2B97E160" w14:textId="2DFB85BE" w:rsidR="00F40E79" w:rsidRPr="003132B8" w:rsidRDefault="00F40E79" w:rsidP="00F40E79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40E79">
        <w:rPr>
          <w:rFonts w:ascii="TH SarabunPSK" w:eastAsia="Cordia New" w:hAnsi="TH SarabunPSK" w:cs="TH SarabunPSK"/>
          <w:sz w:val="32"/>
          <w:szCs w:val="32"/>
          <w:cs/>
        </w:rPr>
        <w:t>วิธีการดำเนินงาน</w:t>
      </w:r>
    </w:p>
    <w:p w14:paraId="341ECF08" w14:textId="1CF93542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04087A1E" w14:textId="77777777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  <w:sectPr w:rsidR="00F40E79" w:rsidSect="00CB143B">
          <w:footerReference w:type="default" r:id="rId8"/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1324678E" w14:textId="6D9854BF" w:rsidR="00FD4F00" w:rsidRPr="00C66E37" w:rsidRDefault="00FD4F00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C66E37"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>แผน</w:t>
      </w:r>
      <w:r w:rsidRPr="00C66E37">
        <w:rPr>
          <w:rFonts w:ascii="TH SarabunPSK" w:eastAsia="Cordia New" w:hAnsi="TH SarabunPSK" w:cs="TH SarabunPSK"/>
          <w:sz w:val="32"/>
          <w:szCs w:val="32"/>
          <w:cs/>
        </w:rPr>
        <w:t xml:space="preserve">การดำเนินงานวิจัย </w:t>
      </w:r>
      <w:r w:rsidRPr="00C66E37">
        <w:rPr>
          <w:rFonts w:ascii="TH SarabunPSK" w:eastAsia="Cordia New" w:hAnsi="TH SarabunPSK" w:cs="TH SarabunPSK"/>
          <w:spacing w:val="-6"/>
          <w:sz w:val="32"/>
          <w:szCs w:val="32"/>
          <w:cs/>
        </w:rPr>
        <w:t>(</w:t>
      </w:r>
      <w:r w:rsidRPr="00C66E37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แสดงแผนการดำเนินงานราย</w:t>
      </w:r>
      <w:r w:rsidRPr="00C66E37">
        <w:rPr>
          <w:rFonts w:ascii="TH SarabunPSK" w:eastAsia="Cordia New" w:hAnsi="TH SarabunPSK" w:cs="TH SarabunPSK"/>
          <w:spacing w:val="-6"/>
          <w:sz w:val="32"/>
          <w:szCs w:val="32"/>
          <w:cs/>
        </w:rPr>
        <w:t>กิจกรรมและระยะเวลาที่ใช้</w:t>
      </w:r>
      <w:r w:rsidRPr="00C66E37">
        <w:rPr>
          <w:rFonts w:ascii="TH SarabunPSK" w:eastAsia="Cordia New" w:hAnsi="TH SarabunPSK" w:cs="TH SarabunPSK"/>
          <w:sz w:val="32"/>
          <w:szCs w:val="32"/>
          <w:cs/>
        </w:rPr>
        <w:t xml:space="preserve"> ในแต่ละปีงบประมาณ)</w:t>
      </w:r>
    </w:p>
    <w:tbl>
      <w:tblPr>
        <w:tblStyle w:val="TableGrid5"/>
        <w:tblW w:w="13528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5312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992"/>
      </w:tblGrid>
      <w:tr w:rsidR="00FD4F00" w:rsidRPr="00FD4F00" w14:paraId="70E06431" w14:textId="77777777" w:rsidTr="007458F7">
        <w:trPr>
          <w:jc w:val="center"/>
        </w:trPr>
        <w:tc>
          <w:tcPr>
            <w:tcW w:w="1129" w:type="dxa"/>
            <w:vAlign w:val="center"/>
          </w:tcPr>
          <w:p w14:paraId="76A55E0B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 w:val="24"/>
                <w:szCs w:val="24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ปี</w:t>
            </w: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(งบประมาณ)</w:t>
            </w:r>
          </w:p>
        </w:tc>
        <w:tc>
          <w:tcPr>
            <w:tcW w:w="5312" w:type="dxa"/>
            <w:vAlign w:val="center"/>
          </w:tcPr>
          <w:p w14:paraId="4115B353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E536BF">
              <w:rPr>
                <w:rFonts w:ascii="TH Sarabun New" w:eastAsia="Calibri" w:hAnsi="TH Sarabun New" w:cs="TH Sarabun New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07" w:type="dxa"/>
            <w:vAlign w:val="center"/>
          </w:tcPr>
          <w:p w14:paraId="788D3D35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ต.ค.</w:t>
            </w:r>
          </w:p>
        </w:tc>
        <w:tc>
          <w:tcPr>
            <w:tcW w:w="508" w:type="dxa"/>
            <w:vAlign w:val="center"/>
          </w:tcPr>
          <w:p w14:paraId="5D721416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พ.ย.</w:t>
            </w:r>
          </w:p>
        </w:tc>
        <w:tc>
          <w:tcPr>
            <w:tcW w:w="508" w:type="dxa"/>
            <w:vAlign w:val="center"/>
          </w:tcPr>
          <w:p w14:paraId="7C797751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ธ.ค.</w:t>
            </w:r>
          </w:p>
        </w:tc>
        <w:tc>
          <w:tcPr>
            <w:tcW w:w="508" w:type="dxa"/>
            <w:vAlign w:val="center"/>
          </w:tcPr>
          <w:p w14:paraId="5AE34AC5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ม.ค.</w:t>
            </w:r>
          </w:p>
        </w:tc>
        <w:tc>
          <w:tcPr>
            <w:tcW w:w="508" w:type="dxa"/>
            <w:vAlign w:val="center"/>
          </w:tcPr>
          <w:p w14:paraId="5CB85A94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ก.พ.</w:t>
            </w:r>
          </w:p>
        </w:tc>
        <w:tc>
          <w:tcPr>
            <w:tcW w:w="508" w:type="dxa"/>
            <w:vAlign w:val="center"/>
          </w:tcPr>
          <w:p w14:paraId="2777D900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มี.ค.</w:t>
            </w:r>
          </w:p>
        </w:tc>
        <w:tc>
          <w:tcPr>
            <w:tcW w:w="508" w:type="dxa"/>
            <w:vAlign w:val="center"/>
          </w:tcPr>
          <w:p w14:paraId="3BCCAACB" w14:textId="399C2D0D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เม.ย</w:t>
            </w:r>
          </w:p>
        </w:tc>
        <w:tc>
          <w:tcPr>
            <w:tcW w:w="508" w:type="dxa"/>
            <w:vAlign w:val="center"/>
          </w:tcPr>
          <w:p w14:paraId="35C106C3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พ.ค.</w:t>
            </w:r>
          </w:p>
        </w:tc>
        <w:tc>
          <w:tcPr>
            <w:tcW w:w="508" w:type="dxa"/>
            <w:vAlign w:val="center"/>
          </w:tcPr>
          <w:p w14:paraId="492D3896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มิ.ย.</w:t>
            </w:r>
          </w:p>
        </w:tc>
        <w:tc>
          <w:tcPr>
            <w:tcW w:w="508" w:type="dxa"/>
            <w:vAlign w:val="center"/>
          </w:tcPr>
          <w:p w14:paraId="66E0B2D9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ก.ค.</w:t>
            </w:r>
          </w:p>
        </w:tc>
        <w:tc>
          <w:tcPr>
            <w:tcW w:w="508" w:type="dxa"/>
            <w:vAlign w:val="center"/>
          </w:tcPr>
          <w:p w14:paraId="553A1F4C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ส.ค.</w:t>
            </w:r>
          </w:p>
        </w:tc>
        <w:tc>
          <w:tcPr>
            <w:tcW w:w="508" w:type="dxa"/>
            <w:vAlign w:val="center"/>
          </w:tcPr>
          <w:p w14:paraId="31CF991A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ก.ย.</w:t>
            </w:r>
          </w:p>
        </w:tc>
        <w:tc>
          <w:tcPr>
            <w:tcW w:w="992" w:type="dxa"/>
            <w:vAlign w:val="center"/>
          </w:tcPr>
          <w:p w14:paraId="043142E8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ร้อยละของกิจกรรมในปีงบประมาณ</w:t>
            </w:r>
          </w:p>
        </w:tc>
      </w:tr>
      <w:tr w:rsidR="00FD4F00" w:rsidRPr="00FD4F00" w14:paraId="140DFD28" w14:textId="77777777" w:rsidTr="007458F7">
        <w:trPr>
          <w:jc w:val="center"/>
        </w:trPr>
        <w:tc>
          <w:tcPr>
            <w:tcW w:w="1129" w:type="dxa"/>
            <w:vAlign w:val="center"/>
          </w:tcPr>
          <w:p w14:paraId="6B70A88E" w14:textId="701DF481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  <w:r w:rsidRPr="00FD4F00">
              <w:rPr>
                <w:rFonts w:ascii="TH Sarabun New" w:eastAsia="Calibri" w:hAnsi="TH Sarabun New" w:cs="TH Sarabun New"/>
                <w:sz w:val="32"/>
                <w:szCs w:val="32"/>
              </w:rPr>
              <w:t>256</w:t>
            </w:r>
            <w:r w:rsidR="00B86495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5</w:t>
            </w:r>
          </w:p>
        </w:tc>
        <w:tc>
          <w:tcPr>
            <w:tcW w:w="5312" w:type="dxa"/>
            <w:vAlign w:val="center"/>
          </w:tcPr>
          <w:p w14:paraId="5BFF3A0F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69632FA2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D27400E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5D129A3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4370FCE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F663784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F6C891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1D3EB6E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9FBBE0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9B57E3C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2B8BB61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3F9748C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3F8DF87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7DA3E82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FD4F00" w:rsidRPr="00FD4F00" w14:paraId="66EF9696" w14:textId="77777777" w:rsidTr="007458F7">
        <w:trPr>
          <w:jc w:val="center"/>
        </w:trPr>
        <w:tc>
          <w:tcPr>
            <w:tcW w:w="1129" w:type="dxa"/>
            <w:vAlign w:val="center"/>
          </w:tcPr>
          <w:p w14:paraId="77B5AB0A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312" w:type="dxa"/>
            <w:vAlign w:val="center"/>
          </w:tcPr>
          <w:p w14:paraId="0F6F91BA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4636400C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A43DE08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8A9B24D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129DBD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DE36C7E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8C61030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167E95C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A706C27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5F1E638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C19A1DA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E62E1D0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27DDC8D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1182EDF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FD4F00" w:rsidRPr="00FD4F00" w14:paraId="652EBEF6" w14:textId="77777777" w:rsidTr="007458F7">
        <w:trPr>
          <w:jc w:val="center"/>
        </w:trPr>
        <w:tc>
          <w:tcPr>
            <w:tcW w:w="1129" w:type="dxa"/>
            <w:vAlign w:val="center"/>
          </w:tcPr>
          <w:p w14:paraId="1070D661" w14:textId="73D84A20" w:rsidR="00FD4F00" w:rsidRPr="000C2AF1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2AF1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256</w:t>
            </w:r>
            <w:r w:rsidR="00B86495" w:rsidRPr="000C2AF1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5312" w:type="dxa"/>
            <w:vAlign w:val="center"/>
          </w:tcPr>
          <w:p w14:paraId="53DD1191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62F7C8B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6DBAA3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41DA70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09D36A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A462AE3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0E8233A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49C3CF8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8DBA1D9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CDD0509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616DFD7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6963671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BB33FC8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46A28E02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FD4F00" w:rsidRPr="00FD4F00" w14:paraId="0FC45554" w14:textId="77777777" w:rsidTr="007458F7">
        <w:trPr>
          <w:jc w:val="center"/>
        </w:trPr>
        <w:tc>
          <w:tcPr>
            <w:tcW w:w="1129" w:type="dxa"/>
            <w:vAlign w:val="center"/>
          </w:tcPr>
          <w:p w14:paraId="4D60D435" w14:textId="77777777" w:rsidR="00FD4F00" w:rsidRPr="000C2AF1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312" w:type="dxa"/>
            <w:vAlign w:val="center"/>
          </w:tcPr>
          <w:p w14:paraId="16B9E43A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747538EB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01583E2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4716052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C892737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4B26BBA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BDBBD6D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7FEC5EE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3FC124D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85701D2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CED93DB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14E05BC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93EDA9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1B546571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FD4F00" w:rsidRPr="00FD4F00" w14:paraId="6EBBB238" w14:textId="77777777" w:rsidTr="007458F7">
        <w:trPr>
          <w:jc w:val="center"/>
        </w:trPr>
        <w:tc>
          <w:tcPr>
            <w:tcW w:w="1129" w:type="dxa"/>
            <w:vAlign w:val="center"/>
          </w:tcPr>
          <w:p w14:paraId="7A0A309C" w14:textId="6D7318C2" w:rsidR="00FD4F00" w:rsidRPr="000C2AF1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2AF1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256</w:t>
            </w:r>
            <w:r w:rsidR="00B86495" w:rsidRPr="000C2AF1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5312" w:type="dxa"/>
            <w:vAlign w:val="center"/>
          </w:tcPr>
          <w:p w14:paraId="73F7BA3E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01B0DA2F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8AEE1B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815FC80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E84B54F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42C6660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6604013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586F284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512951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4EE2C62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02978B3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20867B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77F6E30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3EB2DC5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</w:tbl>
    <w:p w14:paraId="5F96DDDE" w14:textId="77777777" w:rsidR="00F40E79" w:rsidRPr="00E536BF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6"/>
          <w:szCs w:val="16"/>
          <w:lang w:bidi="en-US"/>
        </w:rPr>
      </w:pPr>
    </w:p>
    <w:p w14:paraId="703A4605" w14:textId="310D2024" w:rsidR="00FD4F00" w:rsidRPr="00FD4F00" w:rsidRDefault="00FD4F00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>พื้นที่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ทำวิจัย : โปรดระบุสถานที่ทำวิจัย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>จำแนกตามโครงการวิจัย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โดยใช้ฐานข้อมูลจากระบบ และเพิ่มเติมชื่อเฉพาะ เช่น ชุมชน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>หมู่บ้าน</w:t>
      </w:r>
    </w:p>
    <w:tbl>
      <w:tblPr>
        <w:tblStyle w:val="TableGrid5"/>
        <w:tblW w:w="0" w:type="auto"/>
        <w:tblInd w:w="421" w:type="dxa"/>
        <w:tblLook w:val="04A0" w:firstRow="1" w:lastRow="0" w:firstColumn="1" w:lastColumn="0" w:noHBand="0" w:noVBand="1"/>
      </w:tblPr>
      <w:tblGrid>
        <w:gridCol w:w="1984"/>
        <w:gridCol w:w="2215"/>
        <w:gridCol w:w="2311"/>
        <w:gridCol w:w="7098"/>
      </w:tblGrid>
      <w:tr w:rsidR="00FD4F00" w:rsidRPr="00FD4F00" w14:paraId="0C13903B" w14:textId="77777777" w:rsidTr="007458F7">
        <w:tc>
          <w:tcPr>
            <w:tcW w:w="1984" w:type="dxa"/>
          </w:tcPr>
          <w:p w14:paraId="069D29C0" w14:textId="77777777" w:rsidR="00FD4F00" w:rsidRPr="00E536BF" w:rsidRDefault="00FD4F00" w:rsidP="00E536B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E536BF">
              <w:rPr>
                <w:rFonts w:ascii="TH Sarabun New" w:hAnsi="TH Sarabun New" w:cs="TH Sarabun New"/>
                <w:b/>
                <w:bCs/>
                <w:sz w:val="28"/>
                <w:cs/>
              </w:rPr>
              <w:t>ในประเทศ/ต่างประเทศ</w:t>
            </w:r>
          </w:p>
        </w:tc>
        <w:tc>
          <w:tcPr>
            <w:tcW w:w="2215" w:type="dxa"/>
          </w:tcPr>
          <w:p w14:paraId="56576F02" w14:textId="77777777" w:rsidR="00FD4F00" w:rsidRPr="00E536BF" w:rsidRDefault="00FD4F00" w:rsidP="00E536B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E536BF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ชื่อประเทศ/จังหวัด</w:t>
            </w:r>
          </w:p>
        </w:tc>
        <w:tc>
          <w:tcPr>
            <w:tcW w:w="2311" w:type="dxa"/>
          </w:tcPr>
          <w:p w14:paraId="734A8BC5" w14:textId="77777777" w:rsidR="00FD4F00" w:rsidRPr="00E536BF" w:rsidRDefault="00FD4F00" w:rsidP="00E536B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E536BF">
              <w:rPr>
                <w:rFonts w:ascii="TH Sarabun New" w:hAnsi="TH Sarabun New" w:cs="TH Sarabun New"/>
                <w:b/>
                <w:bCs/>
                <w:sz w:val="28"/>
                <w:cs/>
              </w:rPr>
              <w:t>พื้นที่ที่ทำวิจัย</w:t>
            </w:r>
          </w:p>
        </w:tc>
        <w:tc>
          <w:tcPr>
            <w:tcW w:w="7098" w:type="dxa"/>
          </w:tcPr>
          <w:p w14:paraId="0DE101ED" w14:textId="77777777" w:rsidR="00FD4F00" w:rsidRPr="00E536BF" w:rsidRDefault="00FD4F00" w:rsidP="00E536B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E536BF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ชื่อสถานที่</w:t>
            </w:r>
          </w:p>
        </w:tc>
      </w:tr>
      <w:tr w:rsidR="00FD4F00" w:rsidRPr="00FD4F00" w14:paraId="54576386" w14:textId="77777777" w:rsidTr="007458F7">
        <w:tc>
          <w:tcPr>
            <w:tcW w:w="1984" w:type="dxa"/>
          </w:tcPr>
          <w:p w14:paraId="6590E493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15" w:type="dxa"/>
          </w:tcPr>
          <w:p w14:paraId="029DBDA3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11" w:type="dxa"/>
          </w:tcPr>
          <w:p w14:paraId="7880CEB5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8" w:type="dxa"/>
          </w:tcPr>
          <w:p w14:paraId="0086F450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D4F00" w:rsidRPr="00FD4F00" w14:paraId="1C99A506" w14:textId="77777777" w:rsidTr="007458F7">
        <w:tc>
          <w:tcPr>
            <w:tcW w:w="1984" w:type="dxa"/>
          </w:tcPr>
          <w:p w14:paraId="3791E9F1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15" w:type="dxa"/>
          </w:tcPr>
          <w:p w14:paraId="73C894D2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11" w:type="dxa"/>
          </w:tcPr>
          <w:p w14:paraId="7102270F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8" w:type="dxa"/>
          </w:tcPr>
          <w:p w14:paraId="7AA16481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18312961" w14:textId="77777777" w:rsidR="00F40E79" w:rsidRPr="00E536BF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7280463" w14:textId="6FA23B08" w:rsidR="00F40E79" w:rsidRPr="00F40E79" w:rsidRDefault="00FD4F00" w:rsidP="00F40E79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33428E">
        <w:rPr>
          <w:rFonts w:ascii="TH SarabunPSK" w:eastAsia="Cordia New" w:hAnsi="TH SarabunPSK" w:cs="TH SarabunPSK" w:hint="cs"/>
          <w:sz w:val="32"/>
          <w:szCs w:val="32"/>
          <w:cs/>
        </w:rPr>
        <w:t>พื้นที่ที่ได้รับประโยชน์จากการวิจัย</w:t>
      </w: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842601108"/>
      </w:sdtPr>
      <w:sdtEndPr>
        <w:rPr>
          <w:rFonts w:eastAsia="Cordia New"/>
        </w:rPr>
      </w:sdtEndPr>
      <w:sdtContent>
        <w:tbl>
          <w:tblPr>
            <w:tblStyle w:val="4"/>
            <w:tblW w:w="13601" w:type="dxa"/>
            <w:jc w:val="center"/>
            <w:tblLook w:val="04A0" w:firstRow="1" w:lastRow="0" w:firstColumn="1" w:lastColumn="0" w:noHBand="0" w:noVBand="1"/>
          </w:tblPr>
          <w:tblGrid>
            <w:gridCol w:w="2405"/>
            <w:gridCol w:w="2126"/>
            <w:gridCol w:w="9070"/>
          </w:tblGrid>
          <w:tr w:rsidR="00FD4F00" w:rsidRPr="00FD4F00" w14:paraId="2B659009" w14:textId="77777777" w:rsidTr="007458F7">
            <w:trPr>
              <w:trHeight w:val="509"/>
              <w:tblHeader/>
              <w:jc w:val="center"/>
            </w:trPr>
            <w:tc>
              <w:tcPr>
                <w:tcW w:w="240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22361F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64146013"/>
                  </w:sdtPr>
                  <w:sdtEndPr/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EndPr/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52734FDF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907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CCC0EE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FD4F00" w:rsidRPr="00FD4F00" w14:paraId="0B690103" w14:textId="77777777" w:rsidTr="007458F7">
            <w:trPr>
              <w:trHeight w:val="509"/>
              <w:tblHeader/>
              <w:jc w:val="center"/>
            </w:trPr>
            <w:tc>
              <w:tcPr>
                <w:tcW w:w="2405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2537F5C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849E150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907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15557B54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612FCC8C" w14:textId="77777777" w:rsidTr="007458F7">
            <w:trPr>
              <w:trHeight w:val="326"/>
              <w:jc w:val="center"/>
            </w:trPr>
            <w:tc>
              <w:tcPr>
                <w:tcW w:w="24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6588C1B" w14:textId="77777777" w:rsidR="00FD4F00" w:rsidRPr="00FD4F00" w:rsidRDefault="00CF3707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="00FD4F00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E03D49B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000E43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2E47CF8A" w14:textId="77777777" w:rsidTr="007458F7">
            <w:trPr>
              <w:trHeight w:val="326"/>
              <w:jc w:val="center"/>
            </w:trPr>
            <w:tc>
              <w:tcPr>
                <w:tcW w:w="24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1C6F725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904099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F0430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122F86C3" w14:textId="77777777" w:rsidTr="007458F7">
            <w:trPr>
              <w:trHeight w:val="326"/>
              <w:jc w:val="center"/>
            </w:trPr>
            <w:tc>
              <w:tcPr>
                <w:tcW w:w="24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3F1A7DE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C1B51C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4DB541" w14:textId="0903062E" w:rsidR="00FD4F00" w:rsidRPr="00FD4F00" w:rsidRDefault="00CF3707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6F4B5A35" w14:textId="77777777" w:rsidR="007458F7" w:rsidRDefault="007458F7" w:rsidP="007458F7">
      <w:pPr>
        <w:pStyle w:val="ListParagraph"/>
        <w:numPr>
          <w:ilvl w:val="0"/>
          <w:numId w:val="13"/>
        </w:numPr>
        <w:tabs>
          <w:tab w:val="left" w:pos="284"/>
          <w:tab w:val="left" w:pos="3119"/>
          <w:tab w:val="left" w:pos="3261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  <w:cs/>
          <w:lang w:bidi="th-TH"/>
        </w:rPr>
        <w:sectPr w:rsidR="007458F7" w:rsidSect="00F40E79">
          <w:pgSz w:w="16838" w:h="11906" w:orient="landscape"/>
          <w:pgMar w:top="1440" w:right="1350" w:bottom="991" w:left="993" w:header="708" w:footer="281" w:gutter="0"/>
          <w:cols w:space="708"/>
          <w:docGrid w:linePitch="360"/>
        </w:sectPr>
      </w:pPr>
    </w:p>
    <w:p w14:paraId="56BF0801" w14:textId="697958AA" w:rsidR="00C66E37" w:rsidRDefault="00C66E37" w:rsidP="007458F7">
      <w:pPr>
        <w:pStyle w:val="ListParagraph"/>
        <w:numPr>
          <w:ilvl w:val="0"/>
          <w:numId w:val="13"/>
        </w:numPr>
        <w:tabs>
          <w:tab w:val="left" w:pos="284"/>
          <w:tab w:val="left" w:pos="3119"/>
          <w:tab w:val="left" w:pos="3261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lastRenderedPageBreak/>
        <w:t>ความเชื่อมโยงกับนักวิ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จัย หรือผู้มีส่วนได้ส่วนเสีย และผู้ใช้ประโยชน์จากงานวิจัย</w:t>
      </w:r>
    </w:p>
    <w:p w14:paraId="417EF71C" w14:textId="77777777" w:rsidR="00E96F16" w:rsidRDefault="00E96F16" w:rsidP="00E96F16">
      <w:pPr>
        <w:pStyle w:val="ListParagraph"/>
        <w:numPr>
          <w:ilvl w:val="0"/>
          <w:numId w:val="43"/>
        </w:numPr>
        <w:tabs>
          <w:tab w:val="left" w:pos="284"/>
          <w:tab w:val="left" w:pos="3119"/>
        </w:tabs>
        <w:spacing w:after="0" w:line="240" w:lineRule="auto"/>
        <w:ind w:left="709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0F571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การเชื่อมโยงกับนักวิจัยที่เป็นผู้เชี่ยวชาญในสาขาวิชาที่ทำการวิจัยทั้งในและต่างประเทศ(ถ้ามี) (</w:t>
      </w:r>
      <w:r w:rsidRPr="000F5714">
        <w:rPr>
          <w:rFonts w:ascii="TH SarabunPSK" w:eastAsia="Cordia New" w:hAnsi="TH SarabunPSK" w:cs="TH SarabunPSK"/>
          <w:sz w:val="32"/>
          <w:szCs w:val="32"/>
        </w:rPr>
        <w:t xml:space="preserve">Connections with other experts within and outside Thailand) </w:t>
      </w:r>
      <w:r w:rsidRPr="000F5714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และแผนที่จะติดต่อหรือสร้างความสัมพันธ์กับผู้เชี่ยวชาญ รวมทั้งการสร้างทีมงานวิจัยในอนาคตด้วย</w:t>
      </w:r>
    </w:p>
    <w:p w14:paraId="3EDAB63A" w14:textId="77777777" w:rsidR="00E96F16" w:rsidRDefault="00E96F16" w:rsidP="00E96F16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…………………………………………………………………………………………………………………………………………………………………..</w:t>
      </w:r>
    </w:p>
    <w:p w14:paraId="678DACBB" w14:textId="77777777" w:rsidR="00E96F16" w:rsidRPr="000F5714" w:rsidRDefault="00E96F16" w:rsidP="00E96F16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…………………………………………………………………………………………………………………………………………………………………..</w:t>
      </w:r>
    </w:p>
    <w:p w14:paraId="41285DB9" w14:textId="25C8C850" w:rsidR="00E96F16" w:rsidRPr="00E96F16" w:rsidRDefault="00E96F16" w:rsidP="00E96F16">
      <w:pPr>
        <w:pStyle w:val="ListParagraph"/>
        <w:numPr>
          <w:ilvl w:val="0"/>
          <w:numId w:val="43"/>
        </w:numPr>
        <w:tabs>
          <w:tab w:val="left" w:pos="284"/>
          <w:tab w:val="left" w:pos="3119"/>
        </w:tabs>
        <w:spacing w:after="0" w:line="240" w:lineRule="auto"/>
        <w:ind w:left="709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96F1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</w:t>
      </w:r>
      <w:r w:rsidRPr="00E96F1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E96F1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และผู้ใช้ประโยชน์จากงานวิจัย</w:t>
      </w:r>
      <w:r w:rsidRPr="00E96F16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E96F16">
        <w:rPr>
          <w:rFonts w:ascii="TH SarabunPSK" w:eastAsia="Cordia New" w:hAnsi="TH SarabunPSK" w:cs="TH SarabunPSK"/>
          <w:sz w:val="32"/>
          <w:szCs w:val="32"/>
        </w:rPr>
        <w:t xml:space="preserve">Connections with stakeholder and user engagement) </w:t>
      </w:r>
      <w:r w:rsidRPr="00E96F1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โดยระบุชื่อหน่วยงานภาครัฐ</w:t>
      </w:r>
      <w:r w:rsidRPr="00E96F1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E96F1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เอกชน</w:t>
      </w:r>
      <w:r w:rsidRPr="00E96F1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E96F1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ประชาสังคมและชุมชน</w:t>
      </w:r>
      <w:r w:rsidRPr="00E96F1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/>
          <w:sz w:val="32"/>
          <w:szCs w:val="32"/>
        </w:rPr>
        <w:br/>
      </w:r>
      <w:r w:rsidRPr="00E96F1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</w:t>
      </w:r>
      <w:r w:rsidRPr="00E96F1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E96F1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รวมถึงอธิบายกระบวนการดำเนินงานต่อเนื่องของผู้ใช้ประโยชน์จากงานวิจัยเมื่อโครงการวิจัยเสร็จสิ้น</w:t>
      </w:r>
    </w:p>
    <w:p w14:paraId="44A0493D" w14:textId="77777777" w:rsidR="00E96F16" w:rsidRPr="000F5714" w:rsidRDefault="00E96F16" w:rsidP="00E96F16">
      <w:pPr>
        <w:pStyle w:val="ListParagraph"/>
        <w:tabs>
          <w:tab w:val="left" w:pos="284"/>
          <w:tab w:val="left" w:pos="3119"/>
        </w:tabs>
        <w:spacing w:after="0" w:line="240" w:lineRule="auto"/>
        <w:ind w:left="0"/>
        <w:rPr>
          <w:rFonts w:ascii="TH SarabunPSK" w:eastAsia="Cordia New" w:hAnsi="TH SarabunPSK" w:cs="TH SarabunPSK"/>
          <w:sz w:val="32"/>
          <w:szCs w:val="32"/>
        </w:rPr>
      </w:pPr>
      <w:r w:rsidRPr="000F5714">
        <w:rPr>
          <w:rFonts w:ascii="TH SarabunPSK" w:eastAsia="Cordia New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…………………………………………………………………………………………………………………………………………………………………..</w:t>
      </w:r>
    </w:p>
    <w:p w14:paraId="54268A7E" w14:textId="77777777" w:rsidR="00E96F16" w:rsidRPr="000F5714" w:rsidRDefault="00E96F16" w:rsidP="00E96F16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…………………………………………………………………………………………………………………………………………………………………..</w:t>
      </w:r>
    </w:p>
    <w:p w14:paraId="7FA5DAEA" w14:textId="77777777" w:rsidR="007458F7" w:rsidRPr="00FD4F00" w:rsidRDefault="007458F7" w:rsidP="007458F7">
      <w:pPr>
        <w:numPr>
          <w:ilvl w:val="0"/>
          <w:numId w:val="13"/>
        </w:numPr>
        <w:spacing w:after="0" w:line="240" w:lineRule="auto"/>
        <w:ind w:left="567" w:hanging="567"/>
        <w:contextualSpacing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หน่วยงานร่วมดำเนินการ/ภาคเอกชนหรือชุมชนที่ร่วมลงทุนหรือดำเนินการ 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826"/>
        <w:gridCol w:w="1439"/>
        <w:gridCol w:w="1520"/>
        <w:gridCol w:w="1357"/>
        <w:gridCol w:w="1588"/>
        <w:gridCol w:w="1432"/>
        <w:gridCol w:w="1188"/>
      </w:tblGrid>
      <w:tr w:rsidR="007458F7" w:rsidRPr="00FD4F00" w14:paraId="73D32A09" w14:textId="77777777" w:rsidTr="009447E2">
        <w:tc>
          <w:tcPr>
            <w:tcW w:w="826" w:type="dxa"/>
            <w:vAlign w:val="center"/>
          </w:tcPr>
          <w:p w14:paraId="18CC4BC1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39" w:type="dxa"/>
            <w:vAlign w:val="center"/>
          </w:tcPr>
          <w:p w14:paraId="7082F19E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520" w:type="dxa"/>
            <w:vAlign w:val="center"/>
          </w:tcPr>
          <w:p w14:paraId="6A7C37AD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ชื่อหน่วยงาน/บริษัท</w:t>
            </w:r>
          </w:p>
        </w:tc>
        <w:tc>
          <w:tcPr>
            <w:tcW w:w="1357" w:type="dxa"/>
            <w:vAlign w:val="center"/>
          </w:tcPr>
          <w:p w14:paraId="3A70DCA9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88" w:type="dxa"/>
            <w:vAlign w:val="center"/>
          </w:tcPr>
          <w:p w14:paraId="16CE200E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การร่วมลงทุนในรูปแบบตัวเงิน</w:t>
            </w:r>
          </w:p>
          <w:p w14:paraId="7CB078B2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</w:rPr>
              <w:t>in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</w:rPr>
              <w:t>cash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 (บาท)</w:t>
            </w:r>
          </w:p>
        </w:tc>
        <w:tc>
          <w:tcPr>
            <w:tcW w:w="1432" w:type="dxa"/>
            <w:vAlign w:val="center"/>
          </w:tcPr>
          <w:p w14:paraId="19134D09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147F1C3A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</w:rPr>
              <w:t>in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</w:rPr>
              <w:t>kind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188" w:type="dxa"/>
            <w:vAlign w:val="center"/>
          </w:tcPr>
          <w:p w14:paraId="6B6A9B42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7458F7" w:rsidRPr="00FD4F00" w14:paraId="7FE9AE18" w14:textId="77777777" w:rsidTr="009447E2">
        <w:tc>
          <w:tcPr>
            <w:tcW w:w="826" w:type="dxa"/>
          </w:tcPr>
          <w:p w14:paraId="07008D3D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39" w:type="dxa"/>
          </w:tcPr>
          <w:p w14:paraId="3B371B47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20" w:type="dxa"/>
          </w:tcPr>
          <w:p w14:paraId="4C1E3C86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57" w:type="dxa"/>
          </w:tcPr>
          <w:p w14:paraId="3F04B054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88" w:type="dxa"/>
          </w:tcPr>
          <w:p w14:paraId="31ED6394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2" w:type="dxa"/>
          </w:tcPr>
          <w:p w14:paraId="7B11EF2B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</w:tcPr>
          <w:p w14:paraId="7A112C9E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7458F7" w:rsidRPr="00FD4F00" w14:paraId="21447371" w14:textId="77777777" w:rsidTr="009447E2">
        <w:tc>
          <w:tcPr>
            <w:tcW w:w="826" w:type="dxa"/>
          </w:tcPr>
          <w:p w14:paraId="42C8C2EF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39" w:type="dxa"/>
          </w:tcPr>
          <w:p w14:paraId="2AEB1A2D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20" w:type="dxa"/>
          </w:tcPr>
          <w:p w14:paraId="1857F18A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57" w:type="dxa"/>
          </w:tcPr>
          <w:p w14:paraId="00D9EFA9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88" w:type="dxa"/>
          </w:tcPr>
          <w:p w14:paraId="43CBE689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2" w:type="dxa"/>
          </w:tcPr>
          <w:p w14:paraId="0057DBD5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</w:tcPr>
          <w:p w14:paraId="459932F3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A0D6BC6" w14:textId="77777777" w:rsidR="007458F7" w:rsidRPr="00FD4F00" w:rsidRDefault="007458F7" w:rsidP="007458F7">
      <w:p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</w:p>
    <w:p w14:paraId="44519BF7" w14:textId="66188BFB" w:rsidR="00FD4F00" w:rsidRPr="00FD4F00" w:rsidRDefault="00FD4F00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แผนการใช้จ่ายงบประมาณของโครงการวิจัย </w:t>
      </w:r>
    </w:p>
    <w:p w14:paraId="0C1B4AC9" w14:textId="52181C5A" w:rsidR="00C745C2" w:rsidRPr="00C745C2" w:rsidRDefault="00FD4F00" w:rsidP="007458F7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714" w:hanging="357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แสดงรายละเอียดประมาณการงบประมาณตลอดโครงการ (กรณีของบประมาณเป็นโครงการต่อเนื่อง ระยะเวลาดำเนินการวิจัยมากกว่า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1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ปี ให้แสดงงบประมาณตลอดแผนการดำเนินงาน) โดย</w:t>
      </w:r>
      <w:r w:rsidRPr="00FD4F00">
        <w:rPr>
          <w:rFonts w:ascii="TH SarabunPSK" w:eastAsia="Calibri" w:hAnsi="TH SarabunPSK" w:cs="TH SarabunPSK"/>
          <w:spacing w:val="-6"/>
          <w:sz w:val="32"/>
          <w:szCs w:val="32"/>
          <w:cs/>
        </w:rPr>
        <w:t>แบ่งเป็นหมวดต่าง ๆ ดังนี้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774"/>
        <w:gridCol w:w="2379"/>
        <w:gridCol w:w="2099"/>
        <w:gridCol w:w="2099"/>
      </w:tblGrid>
      <w:tr w:rsidR="00C745C2" w14:paraId="1C8E4642" w14:textId="77777777" w:rsidTr="00542736">
        <w:tc>
          <w:tcPr>
            <w:tcW w:w="2774" w:type="dxa"/>
          </w:tcPr>
          <w:p w14:paraId="0E10C7FB" w14:textId="77777777" w:rsidR="00C745C2" w:rsidRPr="001B20FF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ประเภทงบประมาณ</w:t>
            </w:r>
          </w:p>
        </w:tc>
        <w:tc>
          <w:tcPr>
            <w:tcW w:w="2379" w:type="dxa"/>
          </w:tcPr>
          <w:p w14:paraId="34D49C2F" w14:textId="77777777" w:rsidR="00C745C2" w:rsidRPr="001B20FF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2099" w:type="dxa"/>
          </w:tcPr>
          <w:p w14:paraId="5B789329" w14:textId="77777777" w:rsidR="00C745C2" w:rsidRPr="00B86495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งบประมาณ 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099" w:type="dxa"/>
          </w:tcPr>
          <w:p w14:paraId="3BB26ECD" w14:textId="34607757" w:rsidR="00C745C2" w:rsidRPr="00B86495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เป็นงบประมาณของปีงบประมาณ พ.ศ.</w:t>
            </w:r>
            <w:r w:rsidR="00E536B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</w:t>
            </w:r>
          </w:p>
          <w:p w14:paraId="47517F52" w14:textId="77777777" w:rsidR="00C745C2" w:rsidRPr="00B86495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dropdown</w:t>
            </w: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ให้เลือก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745C2" w14:paraId="5DB518FE" w14:textId="77777777" w:rsidTr="00542736">
        <w:tc>
          <w:tcPr>
            <w:tcW w:w="2774" w:type="dxa"/>
          </w:tcPr>
          <w:p w14:paraId="139E6717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ค่าจ้าง</w:t>
            </w:r>
          </w:p>
        </w:tc>
        <w:tc>
          <w:tcPr>
            <w:tcW w:w="2379" w:type="dxa"/>
          </w:tcPr>
          <w:p w14:paraId="3EE59733" w14:textId="7E3B9766" w:rsidR="00C745C2" w:rsidRPr="00E536BF" w:rsidRDefault="00E536BF" w:rsidP="00542736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536BF">
              <w:rPr>
                <w:rFonts w:ascii="TH SarabunPSK" w:hAnsi="TH SarabunPSK" w:cs="TH SarabunPSK" w:hint="cs"/>
                <w:sz w:val="24"/>
                <w:szCs w:val="24"/>
                <w:cs/>
              </w:rPr>
              <w:t>แตกตัวคูณ เฉพาะปีที่เสนอขอ</w:t>
            </w:r>
          </w:p>
        </w:tc>
        <w:tc>
          <w:tcPr>
            <w:tcW w:w="2099" w:type="dxa"/>
          </w:tcPr>
          <w:p w14:paraId="08E66210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094CADD2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536BF" w14:paraId="6A83DF32" w14:textId="77777777" w:rsidTr="00542736">
        <w:tc>
          <w:tcPr>
            <w:tcW w:w="2774" w:type="dxa"/>
          </w:tcPr>
          <w:p w14:paraId="078CC1F6" w14:textId="77777777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379" w:type="dxa"/>
          </w:tcPr>
          <w:p w14:paraId="3DF9AD3E" w14:textId="5CA2551F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60AFD">
              <w:rPr>
                <w:rFonts w:ascii="TH SarabunPSK" w:hAnsi="TH SarabunPSK" w:cs="TH SarabunPSK" w:hint="cs"/>
                <w:sz w:val="24"/>
                <w:szCs w:val="24"/>
                <w:cs/>
              </w:rPr>
              <w:t>แตกตัวคูณ เฉพาะปีที่เสนอขอ</w:t>
            </w:r>
          </w:p>
        </w:tc>
        <w:tc>
          <w:tcPr>
            <w:tcW w:w="2099" w:type="dxa"/>
          </w:tcPr>
          <w:p w14:paraId="2E780A2D" w14:textId="77777777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4E2B3457" w14:textId="77777777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536BF" w14:paraId="67F02AE2" w14:textId="77777777" w:rsidTr="00542736">
        <w:tc>
          <w:tcPr>
            <w:tcW w:w="2774" w:type="dxa"/>
          </w:tcPr>
          <w:p w14:paraId="60166917" w14:textId="77777777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2379" w:type="dxa"/>
          </w:tcPr>
          <w:p w14:paraId="56CA6EB9" w14:textId="5AA87109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60AFD">
              <w:rPr>
                <w:rFonts w:ascii="TH SarabunPSK" w:hAnsi="TH SarabunPSK" w:cs="TH SarabunPSK" w:hint="cs"/>
                <w:sz w:val="24"/>
                <w:szCs w:val="24"/>
                <w:cs/>
              </w:rPr>
              <w:t>แตกตัวคูณ เฉพาะปีที่เสนอขอ</w:t>
            </w:r>
          </w:p>
        </w:tc>
        <w:tc>
          <w:tcPr>
            <w:tcW w:w="2099" w:type="dxa"/>
          </w:tcPr>
          <w:p w14:paraId="2F06811B" w14:textId="77777777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2793B0BE" w14:textId="77777777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536BF" w14:paraId="1746859E" w14:textId="77777777" w:rsidTr="00542736">
        <w:tc>
          <w:tcPr>
            <w:tcW w:w="2774" w:type="dxa"/>
          </w:tcPr>
          <w:p w14:paraId="03AA1358" w14:textId="77777777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งบลงทุน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2379" w:type="dxa"/>
          </w:tcPr>
          <w:p w14:paraId="2EB4D862" w14:textId="0B0539E5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60AFD">
              <w:rPr>
                <w:rFonts w:ascii="TH SarabunPSK" w:hAnsi="TH SarabunPSK" w:cs="TH SarabunPSK" w:hint="cs"/>
                <w:sz w:val="24"/>
                <w:szCs w:val="24"/>
                <w:cs/>
              </w:rPr>
              <w:t>แตกตัวคูณ เฉพาะปีที่เสนอขอ</w:t>
            </w:r>
          </w:p>
        </w:tc>
        <w:tc>
          <w:tcPr>
            <w:tcW w:w="2099" w:type="dxa"/>
          </w:tcPr>
          <w:p w14:paraId="6ADDF107" w14:textId="77777777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5F749A0B" w14:textId="77777777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745C2" w14:paraId="4499E73B" w14:textId="77777777" w:rsidTr="00542736">
        <w:tc>
          <w:tcPr>
            <w:tcW w:w="2774" w:type="dxa"/>
          </w:tcPr>
          <w:p w14:paraId="47C62EEC" w14:textId="77777777" w:rsidR="00C745C2" w:rsidRPr="001B20FF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379" w:type="dxa"/>
          </w:tcPr>
          <w:p w14:paraId="1902E1AA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1E97E6A4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4477D7AD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451A22D" w14:textId="1AC74276" w:rsidR="00740DDB" w:rsidRDefault="00740DDB" w:rsidP="00C745C2">
      <w:pPr>
        <w:spacing w:after="0" w:line="240" w:lineRule="auto"/>
        <w:ind w:left="720"/>
        <w:contextualSpacing/>
        <w:jc w:val="thaiDistribute"/>
        <w:rPr>
          <w:rFonts w:ascii="TH SarabunPSK" w:eastAsia="Calibri" w:hAnsi="TH SarabunPSK" w:cs="TH SarabunPSK"/>
          <w:spacing w:val="-6"/>
          <w:sz w:val="32"/>
          <w:szCs w:val="32"/>
        </w:rPr>
      </w:pPr>
    </w:p>
    <w:p w14:paraId="3261E51C" w14:textId="77777777" w:rsidR="00FD4F00" w:rsidRPr="00FD4F00" w:rsidRDefault="00FD4F00" w:rsidP="007458F7">
      <w:pPr>
        <w:numPr>
          <w:ilvl w:val="1"/>
          <w:numId w:val="13"/>
        </w:numPr>
        <w:tabs>
          <w:tab w:val="left" w:pos="851"/>
        </w:tabs>
        <w:spacing w:after="0" w:line="240" w:lineRule="auto"/>
        <w:contextualSpacing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รายละเอียดการจัดซื้อครุภัณฑ์ : กรณีมี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>ความต้องการซื้อ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ครุภัณฑ์ให้ใส่รายละเอียด ดังนี้</w:t>
      </w:r>
    </w:p>
    <w:tbl>
      <w:tblPr>
        <w:tblStyle w:val="TableGrid5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FD4F00" w:rsidRPr="00FD4F00" w14:paraId="49110613" w14:textId="77777777" w:rsidTr="00542736">
        <w:trPr>
          <w:jc w:val="center"/>
        </w:trPr>
        <w:tc>
          <w:tcPr>
            <w:tcW w:w="1540" w:type="dxa"/>
            <w:vMerge w:val="restart"/>
            <w:vAlign w:val="center"/>
          </w:tcPr>
          <w:p w14:paraId="709F3AFC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FD4F00">
              <w:rPr>
                <w:rFonts w:ascii="TH Sarabun New" w:hAnsi="TH Sarabun New" w:cs="TH Sarabun New"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vAlign w:val="center"/>
          </w:tcPr>
          <w:p w14:paraId="27A6D141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vAlign w:val="center"/>
          </w:tcPr>
          <w:p w14:paraId="45B68042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vAlign w:val="center"/>
          </w:tcPr>
          <w:p w14:paraId="05632F0F" w14:textId="56DF05BF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การใช้ประโยชน์ของครุภัณฑ์นี้เมื่อ</w:t>
            </w:r>
            <w:r w:rsidR="00FE6AF4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สิ้นสุด</w:t>
            </w:r>
          </w:p>
        </w:tc>
      </w:tr>
      <w:tr w:rsidR="00FD4F00" w:rsidRPr="00FD4F00" w14:paraId="36998A5A" w14:textId="77777777" w:rsidTr="00542736">
        <w:trPr>
          <w:jc w:val="center"/>
        </w:trPr>
        <w:tc>
          <w:tcPr>
            <w:tcW w:w="1540" w:type="dxa"/>
            <w:vMerge/>
            <w:vAlign w:val="center"/>
          </w:tcPr>
          <w:p w14:paraId="2D22E683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2EF200BD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1321A3" w14:textId="77777777" w:rsidR="00FD4F00" w:rsidRPr="00FD4F00" w:rsidRDefault="00FD4F00" w:rsidP="00FD4F00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FD4F0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รายละเอียดครุภัณฑ์</w:t>
            </w:r>
          </w:p>
          <w:p w14:paraId="19FE2EED" w14:textId="77777777" w:rsidR="00FD4F00" w:rsidRPr="00FD4F00" w:rsidRDefault="00FD4F00" w:rsidP="00FD4F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75B033A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vAlign w:val="center"/>
          </w:tcPr>
          <w:p w14:paraId="0997ACB4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vAlign w:val="center"/>
          </w:tcPr>
          <w:p w14:paraId="1AC926B2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Merge/>
            <w:vAlign w:val="center"/>
          </w:tcPr>
          <w:p w14:paraId="31DE4212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D4F00" w:rsidRPr="00FD4F00" w14:paraId="78C1CF28" w14:textId="77777777" w:rsidTr="00542736">
        <w:trPr>
          <w:jc w:val="center"/>
        </w:trPr>
        <w:tc>
          <w:tcPr>
            <w:tcW w:w="1540" w:type="dxa"/>
            <w:vAlign w:val="center"/>
          </w:tcPr>
          <w:p w14:paraId="3B5D620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88798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4E83E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CA8A172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1C4672D9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5B0BFFA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D4F00" w:rsidRPr="00FD4F00" w14:paraId="51A43AF4" w14:textId="77777777" w:rsidTr="00542736">
        <w:trPr>
          <w:jc w:val="center"/>
        </w:trPr>
        <w:tc>
          <w:tcPr>
            <w:tcW w:w="1540" w:type="dxa"/>
            <w:vAlign w:val="center"/>
          </w:tcPr>
          <w:p w14:paraId="3E351C9B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16972F8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106A030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363C24FC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3C639F5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4E433C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247689AB" w14:textId="6B1F1048" w:rsidR="00FD4F00" w:rsidRPr="00B86495" w:rsidRDefault="00FD4F00" w:rsidP="00FD4F00">
      <w:pPr>
        <w:numPr>
          <w:ilvl w:val="0"/>
          <w:numId w:val="6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B86495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บริษัทประกอบมาด้วย</w:t>
      </w:r>
    </w:p>
    <w:p w14:paraId="43861C2D" w14:textId="77777777" w:rsidR="007458F7" w:rsidRPr="00FD4F00" w:rsidRDefault="007458F7" w:rsidP="007458F7">
      <w:pPr>
        <w:spacing w:after="200" w:line="240" w:lineRule="auto"/>
        <w:ind w:left="1134"/>
        <w:contextualSpacing/>
        <w:jc w:val="thaiDistribute"/>
        <w:rPr>
          <w:rFonts w:ascii="TH SarabunPSK" w:eastAsia="Calibri" w:hAnsi="TH SarabunPSK" w:cs="TH SarabunPSK"/>
          <w:sz w:val="32"/>
          <w:szCs w:val="32"/>
          <w:highlight w:val="yellow"/>
          <w:lang w:bidi="en-US"/>
        </w:rPr>
      </w:pPr>
    </w:p>
    <w:p w14:paraId="728C3597" w14:textId="77777777" w:rsidR="00FD4F00" w:rsidRPr="00FD4F00" w:rsidRDefault="00FD4F00" w:rsidP="00FD4F00">
      <w:pPr>
        <w:numPr>
          <w:ilvl w:val="0"/>
          <w:numId w:val="13"/>
        </w:numPr>
        <w:spacing w:after="0" w:line="240" w:lineRule="auto"/>
        <w:ind w:left="567" w:hanging="567"/>
        <w:contextualSpacing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Calibri" w:hAnsi="TH SarabunPSK" w:cs="TH SarabunPSK" w:hint="cs"/>
          <w:sz w:val="32"/>
          <w:szCs w:val="32"/>
          <w:cs/>
        </w:rPr>
        <w:t>มาตรฐานการวิจัย</w:t>
      </w:r>
    </w:p>
    <w:p w14:paraId="07F0E535" w14:textId="77777777" w:rsidR="00FD4F00" w:rsidRPr="00FD4F00" w:rsidRDefault="00FD4F00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FD4F00">
        <w:rPr>
          <w:rFonts w:ascii="TH Sarabun New" w:hAnsi="TH Sarabun New" w:cs="TH Sarabun New"/>
          <w:sz w:val="32"/>
          <w:szCs w:val="32"/>
        </w:rPr>
        <w:sym w:font="Wingdings 2" w:char="F0A3"/>
      </w:r>
      <w:r w:rsidRPr="00FD4F0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FD4F00">
        <w:rPr>
          <w:rFonts w:ascii="TH Sarabun New" w:hAnsi="TH Sarabun New" w:cs="TH Sarabun New"/>
          <w:sz w:val="32"/>
          <w:szCs w:val="32"/>
          <w:cs/>
        </w:rPr>
        <w:t>มีการใช้สัตว์ทดลอง</w:t>
      </w:r>
    </w:p>
    <w:p w14:paraId="3F95E5C4" w14:textId="77777777" w:rsidR="00FD4F00" w:rsidRPr="00FD4F00" w:rsidRDefault="00FD4F00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FD4F00">
        <w:rPr>
          <w:rFonts w:ascii="TH Sarabun New" w:hAnsi="TH Sarabun New" w:cs="TH Sarabun New"/>
          <w:sz w:val="32"/>
          <w:szCs w:val="32"/>
        </w:rPr>
        <w:sym w:font="Wingdings 2" w:char="F0A3"/>
      </w:r>
      <w:r w:rsidRPr="00FD4F0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FD4F00">
        <w:rPr>
          <w:rFonts w:ascii="TH Sarabun New" w:hAnsi="TH Sarabun New" w:cs="TH Sarabun New"/>
          <w:sz w:val="32"/>
          <w:szCs w:val="32"/>
          <w:cs/>
        </w:rPr>
        <w:t>มีการวิจัยในมนุษย์</w:t>
      </w:r>
    </w:p>
    <w:p w14:paraId="749C5CED" w14:textId="77777777" w:rsidR="00FD4F00" w:rsidRPr="00FD4F00" w:rsidRDefault="00FD4F00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FD4F00">
        <w:rPr>
          <w:rFonts w:ascii="TH Sarabun New" w:hAnsi="TH Sarabun New" w:cs="TH Sarabun New"/>
          <w:sz w:val="32"/>
          <w:szCs w:val="32"/>
        </w:rPr>
        <w:sym w:font="Wingdings 2" w:char="F0A3"/>
      </w:r>
      <w:r w:rsidRPr="00FD4F0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FD4F00">
        <w:rPr>
          <w:rFonts w:ascii="TH Sarabun New" w:hAnsi="TH Sarabun New" w:cs="TH Sarabun New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2DA5F04D" w14:textId="43C0EBFA" w:rsidR="00FD4F00" w:rsidRDefault="00FD4F00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FD4F00">
        <w:rPr>
          <w:rFonts w:ascii="TH Sarabun New" w:hAnsi="TH Sarabun New" w:cs="TH Sarabun New"/>
          <w:sz w:val="32"/>
          <w:szCs w:val="32"/>
        </w:rPr>
        <w:sym w:font="Wingdings 2" w:char="F0A3"/>
      </w:r>
      <w:r w:rsidRPr="00FD4F0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FD4F00">
        <w:rPr>
          <w:rFonts w:ascii="TH Sarabun New" w:hAnsi="TH Sarabun New" w:cs="TH Sarabun New"/>
          <w:sz w:val="32"/>
          <w:szCs w:val="32"/>
          <w:cs/>
        </w:rPr>
        <w:t>มีการใช้</w:t>
      </w:r>
      <w:r w:rsidRPr="00FD4F00">
        <w:rPr>
          <w:rFonts w:ascii="TH Sarabun New" w:hAnsi="TH Sarabun New" w:cs="TH Sarabun New" w:hint="cs"/>
          <w:sz w:val="32"/>
          <w:szCs w:val="32"/>
          <w:cs/>
        </w:rPr>
        <w:t>ห้องปฏิบัติการ</w:t>
      </w:r>
      <w:r w:rsidRPr="00FD4F00">
        <w:rPr>
          <w:rFonts w:ascii="TH Sarabun New" w:hAnsi="TH Sarabun New" w:cs="TH Sarabun New"/>
          <w:sz w:val="32"/>
          <w:szCs w:val="32"/>
          <w:cs/>
        </w:rPr>
        <w:t>ที่เกี่ยวกับสารเคมี</w:t>
      </w:r>
    </w:p>
    <w:p w14:paraId="5B29BA13" w14:textId="77777777" w:rsidR="007458F7" w:rsidRPr="00FD4F00" w:rsidRDefault="007458F7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19DC6F55" w14:textId="4261FA02" w:rsidR="00FD4F00" w:rsidRPr="00FD4F00" w:rsidRDefault="007458F7" w:rsidP="00FD4F00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14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. </w:t>
      </w:r>
      <w:r w:rsidR="00FD4F00" w:rsidRPr="00FD4F00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ะดับความพร้อมที่มีอยู่ในปัจจุบัน (</w:t>
      </w:r>
      <w:r w:rsidR="00FD4F00"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ถ้ามี) </w:t>
      </w:r>
    </w:p>
    <w:p w14:paraId="38A7CFB8" w14:textId="3E82F38D" w:rsidR="00FD4F00" w:rsidRPr="00FD4F00" w:rsidRDefault="00FD4F00" w:rsidP="00FD4F00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>1</w:t>
      </w:r>
      <w:r w:rsidR="00490986">
        <w:rPr>
          <w:rFonts w:ascii="TH SarabunPSK" w:eastAsia="Cordia New" w:hAnsi="TH SarabunPSK" w:cs="TH SarabunPSK" w:hint="cs"/>
          <w:sz w:val="32"/>
          <w:szCs w:val="32"/>
          <w:cs/>
        </w:rPr>
        <w:t>4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Pr="00FD4F00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Pr="00FD4F00">
        <w:rPr>
          <w:rFonts w:ascii="TH SarabunPSK" w:eastAsia="Cordia New" w:hAnsi="TH SarabunPSK" w:cs="TH SarabunPSK"/>
          <w:sz w:val="32"/>
          <w:szCs w:val="32"/>
        </w:rPr>
        <w:t>TRL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18D89665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480E5E48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6A43D5D5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476F38E0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10E5C3D1" w14:textId="77777777" w:rsidR="00FD4F00" w:rsidRPr="00FD4F00" w:rsidRDefault="00FD4F00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</w:p>
    <w:p w14:paraId="5995E59E" w14:textId="1145CCF6" w:rsidR="00FD4F00" w:rsidRPr="00FD4F00" w:rsidRDefault="00FD4F00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 w:rsidRPr="00FD4F00">
        <w:rPr>
          <w:rFonts w:ascii="TH SarabunPSK" w:eastAsia="Helvetica" w:hAnsi="TH SarabunPSK" w:cs="TH SarabunPSK"/>
          <w:sz w:val="32"/>
          <w:szCs w:val="32"/>
          <w:bdr w:val="nil"/>
        </w:rPr>
        <w:t>1</w:t>
      </w:r>
      <w:r w:rsidR="00490986">
        <w:rPr>
          <w:rFonts w:ascii="TH SarabunPSK" w:eastAsia="Helvetica" w:hAnsi="TH SarabunPSK" w:cs="TH SarabunPSK"/>
          <w:sz w:val="32"/>
          <w:szCs w:val="32"/>
          <w:bdr w:val="nil"/>
        </w:rPr>
        <w:t>4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</w:p>
    <w:p w14:paraId="6696BD2E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SRL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3FE4854C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CDA8A8D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</w:rPr>
        <w:t>S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7022A2D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03ADDEAB" w14:textId="715A4764" w:rsidR="00F70C61" w:rsidRDefault="00F70C61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F71CB47" w14:textId="3B9037B0" w:rsidR="00740DDB" w:rsidRDefault="00740DDB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6B52D10" w14:textId="0F8E754A" w:rsidR="00740DDB" w:rsidRDefault="00740DDB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67364D61" w14:textId="2943769B" w:rsidR="00740DDB" w:rsidRDefault="00740DDB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16E3B3AE" w14:textId="166A3632" w:rsidR="005B06E3" w:rsidRDefault="005B06E3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A16657">
        <w:rPr>
          <w:rFonts w:ascii="TH SarabunPSK" w:eastAsia="Cordia New" w:hAnsi="TH SarabunPSK" w:cs="TH SarabunPSK"/>
          <w:sz w:val="32"/>
          <w:szCs w:val="32"/>
        </w:rPr>
        <w:t>1</w:t>
      </w:r>
      <w:r w:rsidR="007458F7">
        <w:rPr>
          <w:rFonts w:ascii="TH SarabunPSK" w:eastAsia="Cordia New" w:hAnsi="TH SarabunPSK" w:cs="TH SarabunPSK" w:hint="cs"/>
          <w:sz w:val="32"/>
          <w:szCs w:val="32"/>
          <w:cs/>
        </w:rPr>
        <w:t>5</w:t>
      </w:r>
      <w:r w:rsidRPr="00A16657">
        <w:rPr>
          <w:rFonts w:ascii="TH SarabunPSK" w:eastAsia="Cordia New" w:hAnsi="TH SarabunPSK" w:cs="TH SarabunPSK"/>
          <w:sz w:val="32"/>
          <w:szCs w:val="32"/>
          <w:cs/>
        </w:rPr>
        <w:t xml:space="preserve">. </w:t>
      </w:r>
      <w:r w:rsidRPr="00A16657">
        <w:rPr>
          <w:rFonts w:ascii="TH SarabunPSK" w:eastAsia="Cordia New" w:hAnsi="TH SarabunPSK" w:cs="TH SarabunPSK" w:hint="cs"/>
          <w:sz w:val="32"/>
          <w:szCs w:val="32"/>
          <w:cs/>
        </w:rPr>
        <w:t>ผล</w:t>
      </w:r>
      <w:r w:rsidRPr="00A16657">
        <w:rPr>
          <w:rFonts w:ascii="TH SarabunPSK" w:eastAsia="Cordia New" w:hAnsi="TH SarabunPSK" w:cs="TH SarabunPSK"/>
          <w:sz w:val="32"/>
          <w:szCs w:val="32"/>
          <w:cs/>
        </w:rPr>
        <w:t>ผลิต ผลลัพธ์ และผลกระทบจากงานวิจัย</w:t>
      </w:r>
    </w:p>
    <w:p w14:paraId="469D337E" w14:textId="5F280E3C" w:rsidR="002F1373" w:rsidRPr="00740DDB" w:rsidRDefault="002F1373" w:rsidP="002F1373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9447E2">
        <w:rPr>
          <w:rFonts w:ascii="TH SarabunPSK" w:eastAsia="Cordia New" w:hAnsi="TH SarabunPSK" w:cs="TH SarabunPSK" w:hint="cs"/>
          <w:sz w:val="32"/>
          <w:szCs w:val="32"/>
          <w:cs/>
        </w:rPr>
        <w:t xml:space="preserve">ตัวชี้วัดเป้าหมาย </w:t>
      </w:r>
      <w:r w:rsidRPr="009447E2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9447E2">
        <w:rPr>
          <w:rFonts w:ascii="TH SarabunPSK" w:eastAsia="Cordia New" w:hAnsi="TH SarabunPSK" w:cs="TH SarabunPSK"/>
          <w:sz w:val="32"/>
          <w:szCs w:val="32"/>
        </w:rPr>
        <w:t>KR</w:t>
      </w:r>
      <w:r w:rsidRPr="009447E2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Pr="009447E2">
        <w:rPr>
          <w:rFonts w:ascii="TH SarabunPSK" w:eastAsia="Cordia New" w:hAnsi="TH SarabunPSK" w:cs="TH SarabunPSK" w:hint="cs"/>
          <w:sz w:val="32"/>
          <w:szCs w:val="32"/>
          <w:cs/>
        </w:rPr>
        <w:t>ที่สอดคล้องกับยุทธศาสตร์ของหน่วยงาน</w:t>
      </w:r>
    </w:p>
    <w:p w14:paraId="6C944489" w14:textId="77777777" w:rsidR="00DB7D9A" w:rsidRDefault="00DB7D9A" w:rsidP="00DB7D9A">
      <w:pPr>
        <w:pStyle w:val="NoSpacing"/>
        <w:ind w:firstLine="720"/>
        <w:rPr>
          <w:rFonts w:ascii="TH SarabunPSK" w:hAnsi="TH SarabunPSK" w:cs="TH SarabunPSK"/>
          <w:sz w:val="28"/>
        </w:rPr>
      </w:pPr>
      <w:bookmarkStart w:id="5" w:name="_Hlk54436761"/>
      <w:r w:rsidRPr="0049238E">
        <w:rPr>
          <w:rFonts w:ascii="TH SarabunPSK" w:hAnsi="TH SarabunPSK" w:cs="TH SarabunPSK"/>
          <w:sz w:val="28"/>
          <w:cs/>
        </w:rPr>
        <w:t>ตัวอย่างการนำส่ง</w:t>
      </w:r>
      <w:r w:rsidRPr="0049238E">
        <w:rPr>
          <w:rFonts w:ascii="TH SarabunPSK" w:hAnsi="TH SarabunPSK" w:cs="TH SarabunPSK"/>
          <w:sz w:val="28"/>
        </w:rPr>
        <w:t xml:space="preserve"> KR </w:t>
      </w:r>
      <w:r w:rsidRPr="0049238E">
        <w:rPr>
          <w:rFonts w:ascii="TH SarabunPSK" w:hAnsi="TH SarabunPSK" w:cs="TH SarabunPSK"/>
          <w:sz w:val="28"/>
          <w:cs/>
        </w:rPr>
        <w:t xml:space="preserve">เช่น </w:t>
      </w:r>
    </w:p>
    <w:p w14:paraId="2186F727" w14:textId="0FC0A55B" w:rsidR="00DB7D9A" w:rsidRPr="0049238E" w:rsidRDefault="00DB7D9A" w:rsidP="00DB7D9A">
      <w:pPr>
        <w:pStyle w:val="NoSpacing"/>
        <w:ind w:firstLine="720"/>
        <w:rPr>
          <w:rFonts w:ascii="TH SarabunPSK" w:hAnsi="TH SarabunPSK" w:cs="TH SarabunPSK"/>
          <w:sz w:val="28"/>
        </w:rPr>
      </w:pPr>
      <w:r w:rsidRPr="0049238E">
        <w:rPr>
          <w:rFonts w:ascii="TH SarabunPSK" w:hAnsi="TH SarabunPSK" w:cs="TH SarabunPSK"/>
          <w:sz w:val="28"/>
        </w:rPr>
        <w:t>KR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447E2">
        <w:rPr>
          <w:rFonts w:ascii="TH SarabunPSK" w:eastAsia="Cordia New" w:hAnsi="TH SarabunPSK" w:cs="TH SarabunPSK" w:hint="cs"/>
          <w:sz w:val="32"/>
          <w:szCs w:val="32"/>
          <w:cs/>
        </w:rPr>
        <w:t>ที่สอดคล้องกับยุทธศาสตร์ของหน่วยงาน</w:t>
      </w:r>
      <w:r w:rsidRPr="0049238E">
        <w:rPr>
          <w:rFonts w:ascii="TH SarabunPSK" w:hAnsi="TH SarabunPSK" w:cs="TH SarabunPSK"/>
          <w:sz w:val="28"/>
        </w:rPr>
        <w:t xml:space="preserve"> </w:t>
      </w:r>
      <w:r w:rsidRPr="0049238E">
        <w:rPr>
          <w:rFonts w:ascii="TH SarabunPSK" w:hAnsi="TH SarabunPSK" w:cs="TH SarabunPSK"/>
          <w:sz w:val="28"/>
          <w:cs/>
        </w:rPr>
        <w:t>คือ จำนวนบทความวิจัยที่ได้รับการตีพิมพ์ในวารสารวิชาการระดับชาติและนานาชาติ (</w:t>
      </w:r>
      <w:r w:rsidRPr="0049238E">
        <w:rPr>
          <w:rFonts w:ascii="TH SarabunPSK" w:hAnsi="TH SarabunPSK" w:cs="TH SarabunPSK"/>
          <w:sz w:val="28"/>
        </w:rPr>
        <w:t xml:space="preserve">Top-tier Journals) </w:t>
      </w:r>
      <w:r w:rsidRPr="0049238E">
        <w:rPr>
          <w:rFonts w:ascii="TH SarabunPSK" w:hAnsi="TH SarabunPSK" w:cs="TH SarabunPSK"/>
          <w:sz w:val="28"/>
          <w:cs/>
        </w:rPr>
        <w:t xml:space="preserve">ที่อยู่ในฐานข้อมูลที่ได้รับการยอมรับ เพิ่มขึ้นไม่ต่ำกว่าร้อยละ 5 ต่อปี </w:t>
      </w:r>
    </w:p>
    <w:p w14:paraId="51C468E3" w14:textId="77777777" w:rsidR="00DB7D9A" w:rsidRPr="0049238E" w:rsidRDefault="00DB7D9A" w:rsidP="00DB7D9A">
      <w:pPr>
        <w:pStyle w:val="NoSpacing"/>
        <w:ind w:firstLine="720"/>
        <w:rPr>
          <w:rFonts w:ascii="TH SarabunPSK" w:hAnsi="TH SarabunPSK" w:cs="TH SarabunPSK"/>
          <w:color w:val="000000" w:themeColor="text1"/>
          <w:sz w:val="28"/>
          <w:cs/>
        </w:rPr>
      </w:pPr>
      <w:r w:rsidRPr="0049238E">
        <w:rPr>
          <w:rFonts w:ascii="TH SarabunPSK" w:hAnsi="TH SarabunPSK" w:cs="TH SarabunPSK"/>
          <w:sz w:val="28"/>
          <w:cs/>
        </w:rPr>
        <w:t>ดังนั้น</w:t>
      </w:r>
      <w:r>
        <w:rPr>
          <w:rFonts w:ascii="TH SarabunPSK" w:hAnsi="TH SarabunPSK" w:cs="TH SarabunPSK" w:hint="cs"/>
          <w:sz w:val="28"/>
          <w:cs/>
        </w:rPr>
        <w:t>ผลผลิตที่เป็น</w:t>
      </w:r>
      <w:r w:rsidRPr="0049238E">
        <w:rPr>
          <w:rFonts w:ascii="TH SarabunPSK" w:hAnsi="TH SarabunPSK" w:cs="TH SarabunPSK"/>
          <w:sz w:val="28"/>
          <w:cs/>
        </w:rPr>
        <w:t xml:space="preserve"> </w:t>
      </w:r>
      <w:r w:rsidRPr="0049238E">
        <w:rPr>
          <w:rFonts w:ascii="TH SarabunPSK" w:hAnsi="TH SarabunPSK" w:cs="TH SarabunPSK"/>
          <w:color w:val="000000" w:themeColor="text1"/>
          <w:sz w:val="28"/>
          <w:cs/>
        </w:rPr>
        <w:t>ผลงานตีพิมพ์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 (ระดับชาติ/นานาชาติ)</w:t>
      </w:r>
      <w:r w:rsidRPr="0049238E">
        <w:rPr>
          <w:rFonts w:ascii="TH SarabunPSK" w:hAnsi="TH SarabunPSK" w:cs="TH SarabunPSK"/>
          <w:color w:val="000000" w:themeColor="text1"/>
          <w:sz w:val="28"/>
          <w:cs/>
        </w:rPr>
        <w:t xml:space="preserve">  เป็นการ นำส่ง </w:t>
      </w:r>
      <w:r w:rsidRPr="0049238E">
        <w:rPr>
          <w:rFonts w:ascii="TH SarabunPSK" w:hAnsi="TH SarabunPSK" w:cs="TH SarabunPSK"/>
          <w:color w:val="000000" w:themeColor="text1"/>
          <w:sz w:val="28"/>
        </w:rPr>
        <w:t xml:space="preserve">KR </w:t>
      </w:r>
      <w:r w:rsidRPr="0049238E">
        <w:rPr>
          <w:rFonts w:ascii="TH SarabunPSK" w:hAnsi="TH SarabunPSK" w:cs="TH SarabunPSK"/>
          <w:color w:val="000000" w:themeColor="text1"/>
          <w:sz w:val="28"/>
          <w:cs/>
        </w:rPr>
        <w:t>โดยตรง  แต่</w:t>
      </w:r>
      <w:r>
        <w:rPr>
          <w:rFonts w:ascii="TH SarabunPSK" w:hAnsi="TH SarabunPSK" w:cs="TH SarabunPSK" w:hint="cs"/>
          <w:sz w:val="28"/>
          <w:cs/>
        </w:rPr>
        <w:t>ผลผลิตที่เป็น</w:t>
      </w:r>
      <w:r w:rsidRPr="0049238E">
        <w:rPr>
          <w:rFonts w:ascii="TH SarabunPSK" w:hAnsi="TH SarabunPSK" w:cs="TH SarabunPSK"/>
          <w:sz w:val="28"/>
          <w:cs/>
        </w:rPr>
        <w:t xml:space="preserve"> </w:t>
      </w:r>
      <w:r w:rsidRPr="0049238E">
        <w:rPr>
          <w:rFonts w:ascii="TH SarabunPSK" w:hAnsi="TH SarabunPSK" w:cs="TH SarabunPSK"/>
          <w:color w:val="000000" w:themeColor="text1"/>
          <w:sz w:val="28"/>
          <w:cs/>
        </w:rPr>
        <w:t xml:space="preserve">การพัฒนากำลังคน, หนังสือ, การประชุมเผยแพร่ผลงาน/สัมมนาระดับชาติ จะเป็นการนำส่ง </w:t>
      </w:r>
      <w:r w:rsidRPr="0049238E">
        <w:rPr>
          <w:rFonts w:ascii="TH SarabunPSK" w:hAnsi="TH SarabunPSK" w:cs="TH SarabunPSK"/>
          <w:color w:val="000000" w:themeColor="text1"/>
          <w:sz w:val="28"/>
        </w:rPr>
        <w:t xml:space="preserve">KR </w:t>
      </w:r>
      <w:r w:rsidRPr="0049238E">
        <w:rPr>
          <w:rFonts w:ascii="TH SarabunPSK" w:hAnsi="TH SarabunPSK" w:cs="TH SarabunPSK"/>
          <w:color w:val="000000" w:themeColor="text1"/>
          <w:sz w:val="28"/>
          <w:cs/>
        </w:rPr>
        <w:t>โดยอ้อม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 เป็นต้น</w:t>
      </w:r>
    </w:p>
    <w:bookmarkEnd w:id="5"/>
    <w:p w14:paraId="33C21C54" w14:textId="77777777" w:rsidR="005B06E3" w:rsidRPr="009447E2" w:rsidRDefault="005B06E3" w:rsidP="009447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</w:p>
    <w:p w14:paraId="483D02E5" w14:textId="7D5AE453" w:rsidR="00446685" w:rsidRDefault="00446685" w:rsidP="00446685">
      <w:pPr>
        <w:spacing w:after="0" w:line="240" w:lineRule="auto"/>
        <w:ind w:firstLine="284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1</w:t>
      </w:r>
      <w:r w:rsidR="007458F7">
        <w:rPr>
          <w:rFonts w:ascii="TH SarabunPSK" w:eastAsia="Cordia New" w:hAnsi="TH SarabunPSK" w:cs="TH SarabunPSK"/>
          <w:sz w:val="32"/>
          <w:szCs w:val="32"/>
        </w:rPr>
        <w:t>5</w:t>
      </w:r>
      <w:r>
        <w:rPr>
          <w:rFonts w:ascii="TH SarabunPSK" w:eastAsia="Cordia New" w:hAnsi="TH SarabunPSK" w:cs="TH SarabunPSK"/>
          <w:sz w:val="32"/>
          <w:szCs w:val="32"/>
          <w:cs/>
        </w:rPr>
        <w:t>.</w:t>
      </w:r>
      <w:r>
        <w:rPr>
          <w:rFonts w:ascii="TH SarabunPSK" w:eastAsia="Cordia New" w:hAnsi="TH SarabunPSK" w:cs="TH SarabunPSK"/>
          <w:sz w:val="32"/>
          <w:szCs w:val="32"/>
        </w:rPr>
        <w:t xml:space="preserve">1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ผลผลิตที่คาดว่าจะได้รับ </w:t>
      </w:r>
      <w:r>
        <w:rPr>
          <w:rFonts w:ascii="TH SarabunPSK" w:eastAsia="Cordia New" w:hAnsi="TH SarabunPSK" w:cs="TH SarabunPSK"/>
          <w:sz w:val="32"/>
          <w:szCs w:val="32"/>
          <w:cs/>
        </w:rPr>
        <w:t>(</w:t>
      </w:r>
      <w:r>
        <w:rPr>
          <w:rFonts w:ascii="TH SarabunPSK" w:eastAsia="Cordia New" w:hAnsi="TH SarabunPSK" w:cs="TH SarabunPSK"/>
          <w:sz w:val="32"/>
          <w:szCs w:val="32"/>
        </w:rPr>
        <w:t>Output</w:t>
      </w:r>
      <w:r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tbl>
      <w:tblPr>
        <w:tblStyle w:val="TableGrid"/>
        <w:tblW w:w="9470" w:type="dxa"/>
        <w:tblInd w:w="-5" w:type="dxa"/>
        <w:tblLook w:val="04A0" w:firstRow="1" w:lastRow="0" w:firstColumn="1" w:lastColumn="0" w:noHBand="0" w:noVBand="1"/>
      </w:tblPr>
      <w:tblGrid>
        <w:gridCol w:w="1862"/>
        <w:gridCol w:w="1179"/>
        <w:gridCol w:w="787"/>
        <w:gridCol w:w="906"/>
        <w:gridCol w:w="2200"/>
        <w:gridCol w:w="1270"/>
        <w:gridCol w:w="633"/>
        <w:gridCol w:w="633"/>
      </w:tblGrid>
      <w:tr w:rsidR="00014EC3" w14:paraId="6413E9B5" w14:textId="77777777" w:rsidTr="00014EC3">
        <w:trPr>
          <w:tblHeader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FDECA" w14:textId="77777777" w:rsidR="00014EC3" w:rsidRPr="00B86495" w:rsidRDefault="00014EC3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bookmarkStart w:id="6" w:name="_Hlk49156972"/>
            <w:bookmarkStart w:id="7" w:name="_Hlk54379859"/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ผลผลิตที่คาดว่าจะได้รับ</w:t>
            </w:r>
          </w:p>
          <w:p w14:paraId="41B2E329" w14:textId="13B8E0D2" w:rsidR="00014EC3" w:rsidRPr="00B86495" w:rsidRDefault="00014EC3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B8649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(dropdown list)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160AF" w14:textId="77777777" w:rsidR="00014EC3" w:rsidRPr="00B86495" w:rsidRDefault="00014EC3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051E" w14:textId="02584034" w:rsidR="00014EC3" w:rsidRPr="00B86495" w:rsidRDefault="00014EC3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6C34F" w14:textId="34DBC395" w:rsidR="00014EC3" w:rsidRPr="00B86495" w:rsidRDefault="00014EC3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รายละเอียดของผลผลิต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F8E34" w14:textId="77777777" w:rsidR="00014EC3" w:rsidRPr="00B86495" w:rsidRDefault="00014EC3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ปีที่นำส่งผลผลิต</w:t>
            </w:r>
          </w:p>
          <w:p w14:paraId="571F5F4B" w14:textId="77777777" w:rsidR="00014EC3" w:rsidRPr="00B86495" w:rsidRDefault="00014EC3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B8649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dropdown</w:t>
            </w: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7336" w14:textId="05DCE667" w:rsidR="00014EC3" w:rsidRPr="00B86495" w:rsidRDefault="00014EC3" w:rsidP="00490986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 xml:space="preserve">นำส่ง  </w:t>
            </w: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 xml:space="preserve">KR </w:t>
            </w: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ตรง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5AB7" w14:textId="067FA85B" w:rsidR="00014EC3" w:rsidRPr="00B86495" w:rsidRDefault="00014EC3" w:rsidP="00490986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 xml:space="preserve">นำส่ง </w:t>
            </w: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KR</w:t>
            </w: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 xml:space="preserve"> โดยอ้อม</w:t>
            </w:r>
          </w:p>
        </w:tc>
      </w:tr>
      <w:tr w:rsidR="00014EC3" w14:paraId="7CAA9B3A" w14:textId="77777777" w:rsidTr="00014EC3">
        <w:trPr>
          <w:trHeight w:val="505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9ACAD" w14:textId="77777777" w:rsidR="00014EC3" w:rsidRDefault="00014EC3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องค์ความรู้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6695" w14:textId="348CFDA8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  <w:lang w:bidi="th-TH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  <w:lang w:bidi="th-TH"/>
              </w:rPr>
              <w:t>องค์ความรู้ใหม่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0DCF" w14:textId="77777777" w:rsidR="00014EC3" w:rsidRDefault="00014EC3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5F61" w14:textId="77777777" w:rsidR="00014EC3" w:rsidRDefault="00014EC3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BA6E" w14:textId="6C302F81" w:rsidR="00014EC3" w:rsidRDefault="00014EC3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8EDF1" w14:textId="77777777" w:rsidR="00014EC3" w:rsidRDefault="00014EC3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D2A8A" w14:textId="77777777" w:rsidR="00014EC3" w:rsidRDefault="00014EC3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D0DD" w14:textId="77777777" w:rsidR="00014EC3" w:rsidRDefault="00014EC3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2E2F575B" w14:textId="77777777" w:rsidTr="00014EC3"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20452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การพัฒนากำลังคน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8832" w14:textId="77777777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นศ.ระดับอาชีวศึกษา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A7CC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B3C6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41CF" w14:textId="56A6B4EC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700D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371FF" w14:textId="77777777" w:rsidR="00014EC3" w:rsidRDefault="00014EC3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√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2438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4226E367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FDD2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513A" w14:textId="77777777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นศ.ระดับปริญญาตรี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2C83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D4F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5C9A" w14:textId="0F389E4E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76EF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7362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5829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5809B2E9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EBD55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25AB2" w14:textId="77777777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นศ.ระดับบัณฑิตศึกษา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18F5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32E6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54FA" w14:textId="35804EF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0344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18B3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726F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19A46064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18364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A58A3" w14:textId="77777777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นักวิจัยเชิงปฏิบัติการ</w:t>
            </w:r>
          </w:p>
          <w:p w14:paraId="26E73FBB" w14:textId="77777777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พื้นฐาน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, R&amp;D)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AC99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1B7D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1DE2" w14:textId="50475AE0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38B4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FD72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F720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19D1F178" w14:textId="77777777" w:rsidTr="00014EC3">
        <w:trPr>
          <w:trHeight w:val="3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2A708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BB6B" w14:textId="77777777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นักวิจัยชุมชนท้องถิ่น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C5B8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9493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197C" w14:textId="3A097BA1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6444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63B7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1233F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    √</w:t>
            </w:r>
          </w:p>
        </w:tc>
      </w:tr>
      <w:tr w:rsidR="00014EC3" w14:paraId="557E0045" w14:textId="77777777" w:rsidTr="00014EC3">
        <w:trPr>
          <w:trHeight w:val="4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94A4F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477A4" w14:textId="77777777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นักวิจัยภาคเอกชน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983C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F01C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FE7B" w14:textId="47C89103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6F82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71E5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235A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0123145E" w14:textId="77777777" w:rsidTr="00014EC3">
        <w:trPr>
          <w:trHeight w:val="3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D4955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1BCC" w14:textId="77777777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นักวิชาการอิสระ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1363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4F24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923B" w14:textId="055B6214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D667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CF4A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0143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12A58E0A" w14:textId="77777777" w:rsidTr="00014EC3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FEC80" w14:textId="6334F2B5" w:rsidR="00014EC3" w:rsidRPr="000C2AF1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C2AF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การฝึกอบรม</w:t>
            </w:r>
            <w:r w:rsidRPr="000C2AF1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เพื่อเพิ่ม</w:t>
            </w:r>
            <w:r w:rsidRPr="000C2AF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ทักษะ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B953" w14:textId="002D3299" w:rsidR="00014EC3" w:rsidRPr="000C2AF1" w:rsidRDefault="00014EC3" w:rsidP="000C2AF1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0C2AF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เด็กและเยาวชน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8249" w14:textId="77777777" w:rsidR="00014EC3" w:rsidRPr="000C2AF1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508E" w14:textId="77777777" w:rsidR="00014EC3" w:rsidRPr="000C2AF1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2242" w14:textId="0EBEE28F" w:rsidR="00014EC3" w:rsidRPr="000C2AF1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FB7D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EF7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324D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1E3725A2" w14:textId="77777777" w:rsidTr="00014EC3">
        <w:trPr>
          <w:trHeight w:val="5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6D5D8" w14:textId="77777777" w:rsidR="00014EC3" w:rsidRPr="000C2AF1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B2DB" w14:textId="5998125F" w:rsidR="00014EC3" w:rsidRPr="000C2AF1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</w:pPr>
            <w:r w:rsidRPr="000C2AF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ครู/อาจารย์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7146" w14:textId="77777777" w:rsidR="00014EC3" w:rsidRPr="000C2AF1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53A0" w14:textId="77777777" w:rsidR="00014EC3" w:rsidRPr="000C2AF1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4B9E" w14:textId="294D31CD" w:rsidR="00014EC3" w:rsidRPr="000C2AF1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C749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2205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063E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226A6FC2" w14:textId="77777777" w:rsidTr="00014EC3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78AA" w14:textId="77777777" w:rsidR="00014EC3" w:rsidRPr="000C2AF1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0F02C" w14:textId="3A05AD64" w:rsidR="00014EC3" w:rsidRPr="000C2AF1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</w:pPr>
            <w:r w:rsidRPr="000C2AF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เกษตรกรรุ่นใหม่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765E" w14:textId="77777777" w:rsidR="00014EC3" w:rsidRPr="000C2AF1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EBBE" w14:textId="77777777" w:rsidR="00014EC3" w:rsidRPr="000C2AF1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B856" w14:textId="69A0E5E8" w:rsidR="00014EC3" w:rsidRPr="000C2AF1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8576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C34D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4D19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67C25609" w14:textId="77777777" w:rsidTr="00014EC3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1760" w14:textId="77777777" w:rsidR="00014EC3" w:rsidRPr="000C2AF1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BD08" w14:textId="55CEB198" w:rsidR="00014EC3" w:rsidRPr="000C2AF1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  <w:lang w:bidi="th-TH"/>
              </w:rPr>
            </w:pPr>
            <w:r w:rsidRPr="000C2AF1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  <w:lang w:bidi="th-TH"/>
              </w:rPr>
              <w:t>กลุ่มคนที่ต้องการทักษะพิเศษ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98C0" w14:textId="77777777" w:rsidR="00014EC3" w:rsidRPr="000C2AF1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1172" w14:textId="77777777" w:rsidR="00014EC3" w:rsidRPr="000C2AF1" w:rsidRDefault="00014EC3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C41C" w14:textId="2480B888" w:rsidR="00014EC3" w:rsidRPr="000C2AF1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2AF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 xml:space="preserve">(ให้ระบุเพิ่มเติมว่าเป็นทักษะพิเศษใด เช่น กลุ่มผู้สูงอายุ กลุ่มแรงงาน </w:t>
            </w:r>
            <w:r w:rsidRPr="000C2AF1">
              <w:rPr>
                <w:rFonts w:ascii="TH SarabunPSK" w:hAnsi="TH SarabunPSK" w:cs="TH SarabunPSK"/>
                <w:color w:val="000000" w:themeColor="text1"/>
                <w:sz w:val="24"/>
                <w:szCs w:val="24"/>
                <w:lang w:bidi="th-TH"/>
              </w:rPr>
              <w:t xml:space="preserve">EEC </w:t>
            </w:r>
            <w:r w:rsidRPr="000C2AF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 xml:space="preserve">กลุ่มคนทำงาน </w:t>
            </w:r>
            <w:r w:rsidRPr="000C2AF1">
              <w:rPr>
                <w:rFonts w:ascii="TH SarabunPSK" w:hAnsi="TH SarabunPSK" w:cs="TH SarabunPSK"/>
                <w:color w:val="000000" w:themeColor="text1"/>
                <w:sz w:val="24"/>
                <w:szCs w:val="24"/>
                <w:lang w:bidi="th-TH"/>
              </w:rPr>
              <w:t xml:space="preserve">IT </w:t>
            </w:r>
            <w:r w:rsidRPr="000C2AF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เป็นต้น)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2F27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C1DC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F4D5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54064B00" w14:textId="77777777" w:rsidTr="00014EC3">
        <w:trPr>
          <w:trHeight w:val="445"/>
        </w:trPr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104BF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ผลงานตีพิมพ์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FE420" w14:textId="77777777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ระดับชาติ</w:t>
            </w:r>
          </w:p>
          <w:p w14:paraId="50CF66F5" w14:textId="77777777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  <w:lang w:bidi="th-TH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ระบุฐานข้อมูลที่ตีพิมพ์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lang w:bidi="th-TH"/>
              </w:rPr>
              <w:t>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9BD9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3F1D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9B51" w14:textId="5D8E2CA9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30D8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8DB6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5546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47B09DED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8207C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2F495" w14:textId="77777777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นานาชาติ</w:t>
            </w:r>
          </w:p>
          <w:p w14:paraId="19EDF988" w14:textId="77777777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ระบุฐานข้อมูลที่ตีพิมพ์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lang w:bidi="th-TH"/>
              </w:rPr>
              <w:t>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A48E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010F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C6BC" w14:textId="65060EB4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EA66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0533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4D92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08789189" w14:textId="77777777" w:rsidTr="00014EC3"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7564D" w14:textId="77777777" w:rsidR="00014EC3" w:rsidRDefault="00014EC3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หนังสือ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B391" w14:textId="77777777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Book chapter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ระดับชาติ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BB95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C46F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315A" w14:textId="218864FB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0498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E5D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C398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50B3211E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FD27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3867A" w14:textId="77777777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Book chapter 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ระดับนานาชาติ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D0D6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FC36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6567" w14:textId="1AFA823C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FB15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263A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517E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6FC1EA24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A6DA5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FC14" w14:textId="77777777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หนังสือเล่มระดับชาติ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5A64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701F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97FB" w14:textId="4B7250E0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3027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3C4E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6B02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5DC15584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4CAD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94BE" w14:textId="77777777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หนังสือเล่มระดับนานาชาติ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F54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AE63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27E6" w14:textId="2EFB51CB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5A60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FB14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FED1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050646EA" w14:textId="77777777" w:rsidTr="00014EC3"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A8EA1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การประชุมเผยแพร่ผลงาน/สัมมนาระดับชาติ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EA2FD" w14:textId="77777777" w:rsidR="00014EC3" w:rsidRDefault="00014EC3" w:rsidP="000C2AF1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นำเสนอแบบปากเปล่า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77FC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58E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E19A" w14:textId="4297FD68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AFB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6A29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5679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6145AE30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224C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ACA7" w14:textId="77777777" w:rsidR="00014EC3" w:rsidRDefault="00014EC3" w:rsidP="000C2AF1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นำเสนอแบบโปสเตอร์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63DA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2C47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6C3A" w14:textId="6F1D1CEA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B23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4E04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94FF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36605D50" w14:textId="77777777" w:rsidTr="00014EC3"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84014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การประชุมเผยแพร่ผลงาน/สัมมนาระดับนานาชาติ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148A" w14:textId="77777777" w:rsidR="00014EC3" w:rsidRDefault="00014EC3" w:rsidP="000C2AF1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นำเสนอแบบปากเปล่า</w:t>
            </w:r>
          </w:p>
          <w:p w14:paraId="0DC39A5F" w14:textId="77777777" w:rsidR="00014EC3" w:rsidRDefault="00014EC3" w:rsidP="000C2AF1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F6BF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DED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B4C3" w14:textId="3B0E6F98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593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15B5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A277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55BDEED0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894BD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EE5DC" w14:textId="77777777" w:rsidR="00014EC3" w:rsidRDefault="00014EC3" w:rsidP="000C2AF1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นำเสนอแบบโปสเตอร์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028A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3097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24E7" w14:textId="150139B9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714F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B0CD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7ECA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10D09832" w14:textId="77777777" w:rsidTr="00014EC3"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F7CD3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ต้นแบบผลิตภัณฑ์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48DA3" w14:textId="77777777" w:rsidR="00014EC3" w:rsidRDefault="00014EC3" w:rsidP="000C2AF1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ระดับห้องปฏิบัติการ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57BF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8299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F055" w14:textId="67250E82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E4B1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1EDC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BF7A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5FF61BDB" w14:textId="77777777" w:rsidTr="00014EC3">
        <w:trPr>
          <w:trHeight w:val="2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B66B8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06F4C" w14:textId="77777777" w:rsidR="00014EC3" w:rsidRDefault="00014EC3" w:rsidP="000C2AF1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ระดับภาคสนาม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70E8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0BE5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33E5" w14:textId="0F60D43E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BA32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007C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533D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78645A74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9272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2336" w14:textId="77777777" w:rsidR="00014EC3" w:rsidRDefault="00014EC3" w:rsidP="000C2AF1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ระดับอุตสาหกรรม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BBEF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B871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C09F" w14:textId="72C3FA99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9D42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AC72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3F1E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63FBB744" w14:textId="77777777" w:rsidTr="00014EC3"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F1E4F" w14:textId="77777777" w:rsidR="00014EC3" w:rsidRDefault="00014EC3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lastRenderedPageBreak/>
              <w:t>ต้นแบบเทคโนโลยี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A9471" w14:textId="77777777" w:rsidR="00014EC3" w:rsidRDefault="00014EC3" w:rsidP="000C2AF1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ระดับห้องปฏิบัติการ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816D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DD47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0C49" w14:textId="1CBDA071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369D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2D08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5976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1928DC64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29CC6" w14:textId="77777777" w:rsidR="00014EC3" w:rsidRDefault="00014EC3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52615" w14:textId="77777777" w:rsidR="00014EC3" w:rsidRDefault="00014EC3" w:rsidP="000C2AF1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ระดับภาคสนาม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B86A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9ED6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A9C" w14:textId="4EF5B88B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3CD0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F5F7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EEFC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494B9E14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AD90" w14:textId="77777777" w:rsidR="00014EC3" w:rsidRDefault="00014EC3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E40DC" w14:textId="77777777" w:rsidR="00014EC3" w:rsidRDefault="00014EC3" w:rsidP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ระดับอุตสาหกรรม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FFB5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C6A5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76AF" w14:textId="299B58A0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C655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6B8C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83F7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69B53D2A" w14:textId="77777777" w:rsidTr="00014EC3"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C4F23" w14:textId="77777777" w:rsidR="00014EC3" w:rsidRDefault="00014EC3">
            <w:pPr>
              <w:ind w:left="360" w:hanging="36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โครงสร้างพื้นฐาน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4E4CF" w14:textId="77777777" w:rsidR="00014EC3" w:rsidRDefault="00014EC3" w:rsidP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ห้องปฏิบัติการ / หน่วยวิจัย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8CAD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AE91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9A85" w14:textId="71087D95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B9B5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22F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C2F0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33A9CB3B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85523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71A9A" w14:textId="77777777" w:rsidR="00014EC3" w:rsidRDefault="00014EC3" w:rsidP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ศูนย์วิจัยและพัฒนา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3539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38F8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BD27" w14:textId="7A23F12D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34C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2F5A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8734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307EEABA" w14:textId="77777777" w:rsidTr="00014EC3">
        <w:trPr>
          <w:trHeight w:val="3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5B25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36393" w14:textId="77777777" w:rsidR="00014EC3" w:rsidRDefault="00014EC3" w:rsidP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โรงงานต้นแบบ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BCA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4291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C3C9" w14:textId="1ADE520B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E3C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9A44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1365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32F0C98C" w14:textId="77777777" w:rsidTr="00014EC3"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F9DAB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กระบวนการใหม่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05028" w14:textId="77777777" w:rsidR="00014EC3" w:rsidRDefault="00014EC3" w:rsidP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ระดับห้องปฏิบัติการ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00BA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6480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8C27" w14:textId="7E4C94F5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90EE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CF5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A82E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641456CB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0DBB8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1635" w14:textId="77777777" w:rsidR="00014EC3" w:rsidRDefault="00014EC3" w:rsidP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ระดับภาคสนาม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CC77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159D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C991" w14:textId="794B791C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C5CC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0259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BEA3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2C860947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9304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0886" w14:textId="77777777" w:rsidR="00014EC3" w:rsidRDefault="00014EC3" w:rsidP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ระดับอุตสาหกรรม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D11F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0EE7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874C" w14:textId="36B41E59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6453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8556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357F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665BCF12" w14:textId="77777777" w:rsidTr="00014EC3"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EAEDA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ทรัพย์สินทางปัญญา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6B4AB" w14:textId="77777777" w:rsidR="00014EC3" w:rsidRDefault="00014EC3" w:rsidP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อนุสิทธิบัตร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C4F0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5206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E33C" w14:textId="25319434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498A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1DAD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814A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2E9AA90A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C18C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51A29" w14:textId="77777777" w:rsidR="00014EC3" w:rsidRDefault="00014EC3" w:rsidP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สิทธิบัตร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6BF1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81E7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B640" w14:textId="38CAA6CB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637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424C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2491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7E8D3F64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3C0B7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535BF" w14:textId="77777777" w:rsidR="00014EC3" w:rsidRDefault="00014EC3" w:rsidP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ลิขสิทธิ์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D799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8D74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E21F" w14:textId="711D51AF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9B6D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681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C6E6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6DA37241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5D75E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3E453" w14:textId="77777777" w:rsidR="00014EC3" w:rsidRDefault="00014EC3" w:rsidP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เครื่องหมายทางการค้า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2051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7AF2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86F0" w14:textId="2AE65DC1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1E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F7D9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1182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39D9B87A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31323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1F25E" w14:textId="77777777" w:rsidR="00014EC3" w:rsidRDefault="00014EC3" w:rsidP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ความลับทางการค้า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D306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7DA5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3C9C" w14:textId="4E247AD8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05B1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1111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BB19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2B1A6DD3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6E6AD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C6A32" w14:textId="77777777" w:rsidR="00014EC3" w:rsidRDefault="00014EC3" w:rsidP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พันธุ์พืช/พันธุ์สัตว์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B0A4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9061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716D" w14:textId="7DA60039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3805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DFE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4943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bookmarkEnd w:id="6"/>
      </w:tr>
    </w:tbl>
    <w:p w14:paraId="22F63F1D" w14:textId="77777777" w:rsidR="007458F7" w:rsidRPr="008146B6" w:rsidRDefault="007458F7" w:rsidP="00446685">
      <w:pPr>
        <w:spacing w:after="0" w:line="240" w:lineRule="auto"/>
        <w:ind w:firstLine="284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156575DF" w14:textId="77777777" w:rsidR="00446685" w:rsidRPr="00320162" w:rsidRDefault="00446685" w:rsidP="00446685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7235A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หมายเหตุ</w:t>
      </w:r>
      <w:r w:rsidRPr="007235A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bookmarkStart w:id="8" w:name="_Hlk54434668"/>
      <w:r w:rsidRPr="00320162">
        <w:rPr>
          <w:rFonts w:ascii="TH SarabunPSK" w:hAnsi="TH SarabunPSK" w:cs="TH SarabunPSK" w:hint="cs"/>
          <w:sz w:val="32"/>
          <w:szCs w:val="32"/>
          <w:cs/>
        </w:rPr>
        <w:t>1</w:t>
      </w:r>
      <w:r w:rsidRPr="00320162">
        <w:rPr>
          <w:rFonts w:ascii="TH SarabunPSK" w:hAnsi="TH SarabunPSK" w:cs="TH SarabunPSK" w:hint="cs"/>
          <w:sz w:val="32"/>
          <w:szCs w:val="32"/>
          <w:cs/>
          <w:lang w:bidi="th-TH"/>
        </w:rPr>
        <w:t>. กรอกข้อมูลเฉพาะผลผลิตที่โครงการคาดว่าจะได้รับและสามารถทำได้จริง เนื่องจากเป็นตัวชี้วัดในการประเมินผลของหน่วยงาน (หากผลผลิตข้อใดไม่มีไม่ต้องระบุ)</w:t>
      </w:r>
    </w:p>
    <w:p w14:paraId="240F8526" w14:textId="5C08CF21" w:rsidR="005A30FB" w:rsidRPr="000C2AF1" w:rsidRDefault="00446685" w:rsidP="005A30FB">
      <w:pPr>
        <w:pStyle w:val="ListParagraph"/>
        <w:spacing w:after="0" w:line="240" w:lineRule="auto"/>
        <w:ind w:left="0" w:firstLine="1146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0C2AF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lastRenderedPageBreak/>
        <w:tab/>
      </w:r>
      <w:bookmarkStart w:id="9" w:name="_Hlk54434687"/>
      <w:r w:rsidRPr="000C2AF1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. </w:t>
      </w:r>
      <w:r w:rsidR="005A30FB"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ผลผลิต คือ ผลที่เกิดขึ้นทันทีเมื่อจบโครงการ และเป็นผลโดยตรงจากการดำเนินโครงการ ซึ่งได้ระบุไว้ในกิจกรรมของโครงการ</w:t>
      </w:r>
      <w:r w:rsidR="005A30FB" w:rsidRPr="000C2AF1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="005A30FB"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ยกเว้นการประชุมเผยแพร่ผลงาน/สัมมนา ผลงานตีพิมพ์ และทรัพย์สินทางปัญญา อาจเกิดขึ้นปีงบประมาณอื่นได้ แต่เมื่อสิ้นสุดโครงการต้องมีหลักฐานยืนยันการจะเกิดผลผลิตดังกล่าวดังนี้ </w:t>
      </w:r>
    </w:p>
    <w:p w14:paraId="0273C45F" w14:textId="0E016D8F" w:rsidR="005A30FB" w:rsidRPr="000C2AF1" w:rsidRDefault="005A30FB" w:rsidP="005A30FB">
      <w:pPr>
        <w:pStyle w:val="ListParagraph"/>
        <w:spacing w:after="0" w:line="240" w:lineRule="auto"/>
        <w:ind w:left="0" w:firstLine="1146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bookmarkStart w:id="10" w:name="_Hlk54427989"/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-</w:t>
      </w:r>
      <w:r w:rsidR="00740DDB" w:rsidRPr="000C2AF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การประชุมเผยแพร่ผลงาน/สัมมนา ต้องมีใบลงทะเบียนเข้าร่วมงานประชุม และบทคัดย่อบทความที่จะนำเสนอ</w:t>
      </w:r>
    </w:p>
    <w:p w14:paraId="2E412184" w14:textId="638F12B0" w:rsidR="005A30FB" w:rsidRPr="000C2AF1" w:rsidRDefault="005A30FB" w:rsidP="005A30FB">
      <w:pPr>
        <w:pStyle w:val="ListParagraph"/>
        <w:spacing w:after="0" w:line="240" w:lineRule="auto"/>
        <w:ind w:left="0" w:firstLine="1146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-</w:t>
      </w:r>
      <w:r w:rsidR="00740DDB" w:rsidRPr="000C2AF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ผลงานตีพิมพ์นั้นต้องมีต้นฉบับผลงาน (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manuscript)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ที่ได้รับการ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submitted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ผ่านระบบของวารสารวิจัยแล้ว  (มี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>Manuscript Number)</w:t>
      </w:r>
      <w:r w:rsidR="00657B8C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="00657B8C" w:rsidRPr="00AF508C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 xml:space="preserve">ควรระบุชื่อเรื่องที่คาดว่าจะตีพิมพ์ ชื่อวารสาร และ </w:t>
      </w:r>
      <w:r w:rsidR="00657B8C" w:rsidRPr="00AF508C">
        <w:rPr>
          <w:rFonts w:ascii="TH SarabunPSK" w:hAnsi="TH SarabunPSK" w:cs="TH SarabunPSK"/>
          <w:color w:val="FF0000"/>
          <w:sz w:val="32"/>
          <w:szCs w:val="32"/>
          <w:lang w:bidi="th-TH"/>
        </w:rPr>
        <w:t xml:space="preserve">SJR Quartile </w:t>
      </w:r>
      <w:r w:rsidR="00657B8C" w:rsidRPr="00AF508C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ในข้อเสนอโครงการ</w:t>
      </w:r>
    </w:p>
    <w:p w14:paraId="70679B37" w14:textId="063703B6" w:rsidR="00446685" w:rsidRPr="000C2AF1" w:rsidRDefault="005A30FB" w:rsidP="005A30FB">
      <w:pPr>
        <w:pStyle w:val="ListParagraph"/>
        <w:spacing w:after="0" w:line="240" w:lineRule="auto"/>
        <w:ind w:left="0" w:firstLine="1146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-</w:t>
      </w:r>
      <w:r w:rsidR="00740DDB" w:rsidRPr="000C2AF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ทรัพย์สินทางปัญญา ต้องมีเลขที่ยื่นคำขอสิทธิบัตร/อนุสิทธิบัตร</w:t>
      </w:r>
    </w:p>
    <w:p w14:paraId="0AD25EB4" w14:textId="7BF930E9" w:rsidR="00C66E37" w:rsidRPr="000C2AF1" w:rsidRDefault="00C66E37" w:rsidP="00C66E37">
      <w:pPr>
        <w:spacing w:after="0" w:line="240" w:lineRule="auto"/>
        <w:ind w:left="284"/>
        <w:rPr>
          <w:rFonts w:ascii="TH SarabunPSK" w:hAnsi="TH SarabunPSK" w:cs="TH SarabunPSK"/>
          <w:color w:val="000000" w:themeColor="text1"/>
          <w:sz w:val="32"/>
          <w:szCs w:val="32"/>
        </w:rPr>
      </w:pPr>
      <w:bookmarkStart w:id="11" w:name="_Hlk49355944"/>
      <w:bookmarkEnd w:id="7"/>
      <w:bookmarkEnd w:id="8"/>
      <w:bookmarkEnd w:id="9"/>
      <w:bookmarkEnd w:id="10"/>
      <w:r w:rsidRPr="000C2AF1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="000C2AF1" w:rsidRPr="000C2A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5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</w:rPr>
        <w:t>.2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C2A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ผลลัพธ์ (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</w:rPr>
        <w:t xml:space="preserve">Expected Outcomes) </w:t>
      </w:r>
      <w:r w:rsidRPr="000C2A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และผลกระทบ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(Expected Impacts) </w:t>
      </w:r>
      <w:r w:rsidRPr="000C2A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ที่คาดว่าจะเกิดขึ้น</w:t>
      </w:r>
    </w:p>
    <w:p w14:paraId="4387DB42" w14:textId="35BE9BB8" w:rsidR="00C66E37" w:rsidRPr="002D47BC" w:rsidRDefault="00C66E37" w:rsidP="00C66E37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0C2AF1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</w:rPr>
        <w:t>1</w:t>
      </w:r>
      <w:r w:rsidR="000C2AF1" w:rsidRPr="000C2AF1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</w:rPr>
        <w:t>5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u w:val="single"/>
        </w:rPr>
        <w:t>.2.1</w:t>
      </w:r>
      <w:r w:rsidRPr="000C2AF1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</w:rPr>
        <w:t xml:space="preserve">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u w:val="single"/>
        </w:rPr>
        <w:t xml:space="preserve">Expected </w:t>
      </w:r>
      <w:r w:rsidRPr="002D47BC">
        <w:rPr>
          <w:rFonts w:ascii="TH SarabunPSK" w:hAnsi="TH SarabunPSK" w:cs="TH SarabunPSK"/>
          <w:sz w:val="32"/>
          <w:szCs w:val="32"/>
          <w:u w:val="single"/>
        </w:rPr>
        <w:t>Outcomes</w:t>
      </w:r>
      <w:r w:rsidRPr="002D47BC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ที่เกิดจากการนำผลงานไปใช้ประโยชน์ของผู้ใช้ </w:t>
      </w:r>
      <w:r w:rsidRPr="002D47BC">
        <w:rPr>
          <w:rFonts w:ascii="TH SarabunPSK" w:hAnsi="TH SarabunPSK" w:cs="TH SarabunPSK"/>
          <w:sz w:val="32"/>
          <w:szCs w:val="32"/>
          <w:u w:val="single"/>
        </w:rPr>
        <w:t>(users)</w:t>
      </w:r>
    </w:p>
    <w:p w14:paraId="4DF351D6" w14:textId="77777777" w:rsidR="00C66E37" w:rsidRPr="002D47BC" w:rsidRDefault="00C66E37" w:rsidP="00C66E37">
      <w:pPr>
        <w:spacing w:after="0" w:line="240" w:lineRule="auto"/>
        <w:ind w:left="284" w:firstLine="166"/>
        <w:rPr>
          <w:rFonts w:ascii="TH SarabunPSK" w:hAnsi="TH SarabunPSK" w:cs="TH SarabunPSK"/>
          <w:sz w:val="32"/>
          <w:szCs w:val="32"/>
          <w:cs/>
        </w:rPr>
      </w:pPr>
      <w:r w:rsidRPr="002D47BC">
        <w:rPr>
          <w:rFonts w:ascii="TH SarabunPSK" w:hAnsi="TH SarabunPSK" w:cs="TH SarabunPSK"/>
          <w:sz w:val="32"/>
          <w:szCs w:val="32"/>
          <w:cs/>
        </w:rPr>
        <w:t xml:space="preserve">นิยามของผลลัพธ์ </w:t>
      </w:r>
      <w:r w:rsidRPr="002D47BC">
        <w:rPr>
          <w:rFonts w:ascii="TH SarabunPSK" w:hAnsi="TH SarabunPSK" w:cs="TH SarabunPSK" w:hint="cs"/>
          <w:sz w:val="32"/>
          <w:szCs w:val="32"/>
          <w:cs/>
        </w:rPr>
        <w:t>คือ</w:t>
      </w:r>
      <w:r w:rsidRPr="002D47BC">
        <w:rPr>
          <w:rFonts w:ascii="TH SarabunPSK" w:hAnsi="TH SarabunPSK" w:cs="TH SarabunPSK"/>
          <w:sz w:val="32"/>
          <w:szCs w:val="32"/>
          <w:cs/>
        </w:rPr>
        <w:t xml:space="preserve"> การนําผลผลิต (</w:t>
      </w:r>
      <w:r w:rsidRPr="002D47BC">
        <w:rPr>
          <w:rFonts w:ascii="TH SarabunPSK" w:hAnsi="TH SarabunPSK" w:cs="TH SarabunPSK"/>
          <w:sz w:val="32"/>
          <w:szCs w:val="32"/>
        </w:rPr>
        <w:t xml:space="preserve">output) </w:t>
      </w:r>
      <w:r w:rsidRPr="002D47BC">
        <w:rPr>
          <w:rFonts w:ascii="TH SarabunPSK" w:hAnsi="TH SarabunPSK" w:cs="TH SarabunPSK"/>
          <w:sz w:val="32"/>
          <w:szCs w:val="32"/>
          <w:cs/>
        </w:rPr>
        <w:t>ที่ได้ของโครงการพัฒนา ววน. ไปใช้ประโยชน์โดยผู้ใช้ (</w:t>
      </w:r>
      <w:r w:rsidRPr="002D47BC">
        <w:rPr>
          <w:rFonts w:ascii="TH SarabunPSK" w:hAnsi="TH SarabunPSK" w:cs="TH SarabunPSK"/>
          <w:sz w:val="32"/>
          <w:szCs w:val="32"/>
        </w:rPr>
        <w:t xml:space="preserve">users) </w:t>
      </w:r>
      <w:r w:rsidRPr="002D47BC">
        <w:rPr>
          <w:rFonts w:ascii="TH SarabunPSK" w:hAnsi="TH SarabunPSK" w:cs="TH SarabunPSK"/>
          <w:sz w:val="32"/>
          <w:szCs w:val="32"/>
          <w:cs/>
        </w:rPr>
        <w:t>ที่ชัดเจน  ส่งผลทำให้ระดับความรู้  ทัศนคติ  พฤติกรรม การปฏิบัติหรือทักษะ ของผู้ใช้มีการเปลี่ยนแปลงไปจากเดิมเมื่อเทียบกับก่อนการนำผลผลิตจากโครงการมาใช้  รวมถึงการใช้ประโยชน์จากผลผลิตของโครงการที่เป็นทั้งผลิตภัณฑ์ การบริการ และเทคโนโลยี โดยภาคเอกชนหรือประชาสังคม  ตลอดจนการพัฒนาต่อยอดผลผลิตของโครงการเดิมที่ยังไม่เสร็จสมบูรณ์ ให้มีระดับความพร้อมในการใช้ประโยชน์สูงขึ้นอย่างมีนัยยะสำคัญ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EE7D244" w14:textId="77777777" w:rsidR="00446685" w:rsidRDefault="00446685" w:rsidP="00446685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E7A3A2A" w14:textId="692D0144" w:rsidR="00446685" w:rsidRPr="009433B3" w:rsidRDefault="00446685" w:rsidP="004466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809" w:type="dxa"/>
        <w:tblInd w:w="-5" w:type="dxa"/>
        <w:tblLook w:val="04A0" w:firstRow="1" w:lastRow="0" w:firstColumn="1" w:lastColumn="0" w:noHBand="0" w:noVBand="1"/>
      </w:tblPr>
      <w:tblGrid>
        <w:gridCol w:w="2647"/>
        <w:gridCol w:w="900"/>
        <w:gridCol w:w="886"/>
        <w:gridCol w:w="1237"/>
        <w:gridCol w:w="1350"/>
        <w:gridCol w:w="1289"/>
        <w:gridCol w:w="808"/>
        <w:gridCol w:w="692"/>
      </w:tblGrid>
      <w:tr w:rsidR="00014EC3" w:rsidRPr="007235A0" w14:paraId="4F9CB3FD" w14:textId="77777777" w:rsidTr="00014EC3">
        <w:trPr>
          <w:tblHeader/>
        </w:trPr>
        <w:tc>
          <w:tcPr>
            <w:tcW w:w="2647" w:type="dxa"/>
          </w:tcPr>
          <w:p w14:paraId="621657B0" w14:textId="77777777" w:rsidR="00014EC3" w:rsidRPr="00B86495" w:rsidRDefault="00014EC3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bookmarkStart w:id="12" w:name="_Hlk49257855"/>
            <w:bookmarkStart w:id="13" w:name="_Hlk49356045"/>
            <w:bookmarkEnd w:id="11"/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  <w:p w14:paraId="0E2EF3A6" w14:textId="376DCD78" w:rsidR="00014EC3" w:rsidRPr="00B86495" w:rsidRDefault="00014EC3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(</w:t>
            </w:r>
            <w:r w:rsidRPr="00B86495">
              <w:rPr>
                <w:rFonts w:ascii="TH SarabunPSK" w:hAnsi="TH SarabunPSK" w:cs="TH SarabunPSK"/>
                <w:b/>
                <w:bCs/>
                <w:sz w:val="28"/>
              </w:rPr>
              <w:t xml:space="preserve">dropdown list </w:t>
            </w:r>
            <w:r w:rsidRPr="00B86495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ให้เลือก)</w:t>
            </w:r>
          </w:p>
        </w:tc>
        <w:tc>
          <w:tcPr>
            <w:tcW w:w="900" w:type="dxa"/>
          </w:tcPr>
          <w:p w14:paraId="3A45F2AF" w14:textId="77777777" w:rsidR="00014EC3" w:rsidRPr="00B86495" w:rsidRDefault="00014EC3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จำนวน</w:t>
            </w:r>
          </w:p>
        </w:tc>
        <w:tc>
          <w:tcPr>
            <w:tcW w:w="886" w:type="dxa"/>
          </w:tcPr>
          <w:p w14:paraId="0D72F169" w14:textId="0521DE1C" w:rsidR="00014EC3" w:rsidRPr="00B86495" w:rsidRDefault="00014EC3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014EC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หน่วยนับ</w:t>
            </w:r>
          </w:p>
        </w:tc>
        <w:tc>
          <w:tcPr>
            <w:tcW w:w="1237" w:type="dxa"/>
          </w:tcPr>
          <w:p w14:paraId="287BF313" w14:textId="3DD0C719" w:rsidR="00014EC3" w:rsidRPr="00B86495" w:rsidRDefault="00014EC3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รายละเอียดของผลลัพธ์</w:t>
            </w:r>
          </w:p>
        </w:tc>
        <w:tc>
          <w:tcPr>
            <w:tcW w:w="1350" w:type="dxa"/>
          </w:tcPr>
          <w:p w14:paraId="3628EF07" w14:textId="77777777" w:rsidR="00014EC3" w:rsidRPr="00B86495" w:rsidRDefault="00014EC3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ผู้ได้รับผลกระทบ</w:t>
            </w:r>
          </w:p>
        </w:tc>
        <w:tc>
          <w:tcPr>
            <w:tcW w:w="1289" w:type="dxa"/>
          </w:tcPr>
          <w:p w14:paraId="5B66B230" w14:textId="77777777" w:rsidR="00014EC3" w:rsidRPr="00B86495" w:rsidRDefault="00014EC3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ปีที่นำส่งผลลัพธ์</w:t>
            </w:r>
          </w:p>
          <w:p w14:paraId="0DCEC2B1" w14:textId="77777777" w:rsidR="00014EC3" w:rsidRPr="00B86495" w:rsidRDefault="00014EC3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(</w:t>
            </w:r>
            <w:r w:rsidRPr="00B86495">
              <w:rPr>
                <w:rFonts w:ascii="TH SarabunPSK" w:hAnsi="TH SarabunPSK" w:cs="TH SarabunPSK"/>
                <w:b/>
                <w:bCs/>
                <w:sz w:val="28"/>
              </w:rPr>
              <w:t>dropdown</w:t>
            </w: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808" w:type="dxa"/>
          </w:tcPr>
          <w:p w14:paraId="072B570D" w14:textId="3EED4752" w:rsidR="00014EC3" w:rsidRPr="00B86495" w:rsidRDefault="00014EC3" w:rsidP="00490986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นำส่ง</w:t>
            </w: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 xml:space="preserve">KR </w:t>
            </w: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ตรง</w:t>
            </w:r>
          </w:p>
        </w:tc>
        <w:tc>
          <w:tcPr>
            <w:tcW w:w="692" w:type="dxa"/>
          </w:tcPr>
          <w:p w14:paraId="27DC75B7" w14:textId="61444FA6" w:rsidR="00014EC3" w:rsidRPr="00B86495" w:rsidRDefault="00014EC3" w:rsidP="00490986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นำส่ง </w:t>
            </w: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KR</w:t>
            </w: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โดยอ้อม</w:t>
            </w:r>
          </w:p>
        </w:tc>
      </w:tr>
      <w:bookmarkEnd w:id="12"/>
      <w:tr w:rsidR="00014EC3" w:rsidRPr="007235A0" w14:paraId="73B3B727" w14:textId="77777777" w:rsidTr="00014EC3">
        <w:tc>
          <w:tcPr>
            <w:tcW w:w="2647" w:type="dxa"/>
            <w:shd w:val="clear" w:color="auto" w:fill="auto"/>
          </w:tcPr>
          <w:p w14:paraId="49B1C7D4" w14:textId="77777777" w:rsidR="00014EC3" w:rsidRPr="00EA569A" w:rsidRDefault="00014EC3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ผลงานตีพิมพ์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Publications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900" w:type="dxa"/>
          </w:tcPr>
          <w:p w14:paraId="444BDE77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</w:tcPr>
          <w:p w14:paraId="69E5317D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7" w:type="dxa"/>
          </w:tcPr>
          <w:p w14:paraId="2DA25BE4" w14:textId="0DA40F22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14:paraId="48ABF971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088D4610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08" w:type="dxa"/>
          </w:tcPr>
          <w:p w14:paraId="2EC57768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68828EF8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:rsidRPr="007235A0" w14:paraId="0CF40D10" w14:textId="77777777" w:rsidTr="00014EC3">
        <w:tc>
          <w:tcPr>
            <w:tcW w:w="2647" w:type="dxa"/>
            <w:shd w:val="clear" w:color="auto" w:fill="auto"/>
          </w:tcPr>
          <w:p w14:paraId="5086450F" w14:textId="77777777" w:rsidR="00014EC3" w:rsidRPr="00090905" w:rsidRDefault="00014EC3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C66E37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การอ้างอิง </w:t>
            </w:r>
            <w:r w:rsidRPr="00C66E3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(</w:t>
            </w:r>
            <w:r w:rsidRPr="00C66E3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Citations</w:t>
            </w:r>
            <w:r w:rsidRPr="00C66E3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900" w:type="dxa"/>
          </w:tcPr>
          <w:p w14:paraId="4A142DE2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</w:tcPr>
          <w:p w14:paraId="116BC4CB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7" w:type="dxa"/>
          </w:tcPr>
          <w:p w14:paraId="0331245A" w14:textId="18A873B6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14:paraId="0F4C3DBB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7AE8E8C7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08" w:type="dxa"/>
          </w:tcPr>
          <w:p w14:paraId="543713D3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60007777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:rsidRPr="007235A0" w14:paraId="6741FDBC" w14:textId="77777777" w:rsidTr="00014EC3">
        <w:tc>
          <w:tcPr>
            <w:tcW w:w="2647" w:type="dxa"/>
            <w:shd w:val="clear" w:color="auto" w:fill="auto"/>
          </w:tcPr>
          <w:p w14:paraId="09A5E9D2" w14:textId="77777777" w:rsidR="00014EC3" w:rsidRPr="003C37F1" w:rsidRDefault="00014EC3" w:rsidP="00E265EA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เครื่องมือและระเบียบวิธีการวิจัย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Research tools and methods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900" w:type="dxa"/>
          </w:tcPr>
          <w:p w14:paraId="3D07C9F2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</w:tcPr>
          <w:p w14:paraId="596E2618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7" w:type="dxa"/>
          </w:tcPr>
          <w:p w14:paraId="6EDB2CA4" w14:textId="6E6951A5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14:paraId="694C86B6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37D8ED21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08" w:type="dxa"/>
          </w:tcPr>
          <w:p w14:paraId="180DCBE1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645335C0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:rsidRPr="007235A0" w14:paraId="56A09ABE" w14:textId="77777777" w:rsidTr="00014EC3">
        <w:tc>
          <w:tcPr>
            <w:tcW w:w="2647" w:type="dxa"/>
            <w:shd w:val="clear" w:color="auto" w:fill="auto"/>
          </w:tcPr>
          <w:p w14:paraId="69B00038" w14:textId="77777777" w:rsidR="00014EC3" w:rsidRPr="00EA569A" w:rsidRDefault="00014EC3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ฐานข้อมูลและแบบจำลองวิจัย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Research databases and models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900" w:type="dxa"/>
          </w:tcPr>
          <w:p w14:paraId="200545E7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</w:tcPr>
          <w:p w14:paraId="45FBAF53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7" w:type="dxa"/>
          </w:tcPr>
          <w:p w14:paraId="0557756E" w14:textId="71B849FF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14:paraId="0740AD85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574D6F67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08" w:type="dxa"/>
          </w:tcPr>
          <w:p w14:paraId="50B7A313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2FF7F5E2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:rsidRPr="007235A0" w14:paraId="25B5AB78" w14:textId="77777777" w:rsidTr="00014EC3">
        <w:tc>
          <w:tcPr>
            <w:tcW w:w="2647" w:type="dxa"/>
            <w:shd w:val="clear" w:color="auto" w:fill="auto"/>
          </w:tcPr>
          <w:p w14:paraId="6A5D5B57" w14:textId="77777777" w:rsidR="00014EC3" w:rsidRPr="00EA569A" w:rsidRDefault="00014EC3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Next destination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900" w:type="dxa"/>
          </w:tcPr>
          <w:p w14:paraId="1A85FD29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</w:tcPr>
          <w:p w14:paraId="0AA2AFF2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7" w:type="dxa"/>
          </w:tcPr>
          <w:p w14:paraId="214DDE98" w14:textId="6381EE5F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14:paraId="436138BF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03CAD4D4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08" w:type="dxa"/>
          </w:tcPr>
          <w:p w14:paraId="1753698A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76048029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:rsidRPr="007235A0" w14:paraId="6C1DFDF6" w14:textId="77777777" w:rsidTr="00014EC3">
        <w:tc>
          <w:tcPr>
            <w:tcW w:w="2647" w:type="dxa"/>
            <w:shd w:val="clear" w:color="auto" w:fill="auto"/>
          </w:tcPr>
          <w:p w14:paraId="457FD6C3" w14:textId="77777777" w:rsidR="00014EC3" w:rsidRPr="00EA569A" w:rsidRDefault="00014EC3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รางวัลและการยอมรับ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Awards and recognition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900" w:type="dxa"/>
          </w:tcPr>
          <w:p w14:paraId="545ECB35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</w:tcPr>
          <w:p w14:paraId="46DFAB9A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7" w:type="dxa"/>
          </w:tcPr>
          <w:p w14:paraId="53A69E53" w14:textId="1E448CF1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14:paraId="3A14A979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45B66032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08" w:type="dxa"/>
          </w:tcPr>
          <w:p w14:paraId="009544D2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797DD9EB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:rsidRPr="007235A0" w14:paraId="5DC323C5" w14:textId="77777777" w:rsidTr="00014EC3">
        <w:tc>
          <w:tcPr>
            <w:tcW w:w="2647" w:type="dxa"/>
            <w:shd w:val="clear" w:color="auto" w:fill="auto"/>
          </w:tcPr>
          <w:p w14:paraId="55A4B9D5" w14:textId="77777777" w:rsidR="00014EC3" w:rsidRPr="00EA569A" w:rsidRDefault="00014EC3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การใช้ประโยชน์จากเครื่องมือ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อุปกรณ์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ห้องวิจัยและโครงสร้างพื้นฐาน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Use of facilities and resources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900" w:type="dxa"/>
          </w:tcPr>
          <w:p w14:paraId="2B79F6C6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</w:tcPr>
          <w:p w14:paraId="2A30B673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7" w:type="dxa"/>
          </w:tcPr>
          <w:p w14:paraId="00FCCDF8" w14:textId="0DC719AD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14:paraId="7D7653DE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3F7C755E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08" w:type="dxa"/>
          </w:tcPr>
          <w:p w14:paraId="24AF76FC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7A74613C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:rsidRPr="007235A0" w14:paraId="6D2C4705" w14:textId="77777777" w:rsidTr="00014EC3">
        <w:trPr>
          <w:trHeight w:val="424"/>
        </w:trPr>
        <w:tc>
          <w:tcPr>
            <w:tcW w:w="2647" w:type="dxa"/>
          </w:tcPr>
          <w:p w14:paraId="224028D7" w14:textId="77777777" w:rsidR="00014EC3" w:rsidRPr="00090905" w:rsidRDefault="00014EC3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  <w:cs/>
              </w:rPr>
              <w:t>ทรัพย์สินทางปัญญาและ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การอนุญาตให้ใช้สิทธิ</w:t>
            </w:r>
            <w:r w:rsidRPr="003C37F1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Intellectual property and licensing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900" w:type="dxa"/>
          </w:tcPr>
          <w:p w14:paraId="126B85A4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</w:tcPr>
          <w:p w14:paraId="49FE6667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7" w:type="dxa"/>
          </w:tcPr>
          <w:p w14:paraId="41F2ADA2" w14:textId="29D420E3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14:paraId="15FBFD84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7F396660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08" w:type="dxa"/>
          </w:tcPr>
          <w:p w14:paraId="58195E45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60425E66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:rsidRPr="007235A0" w14:paraId="210523A8" w14:textId="77777777" w:rsidTr="00014EC3">
        <w:tc>
          <w:tcPr>
            <w:tcW w:w="2647" w:type="dxa"/>
          </w:tcPr>
          <w:p w14:paraId="56AD6E18" w14:textId="77777777" w:rsidR="00014EC3" w:rsidRPr="00EA569A" w:rsidRDefault="00014EC3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การจัดตั้งบริษัท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Spin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off Companies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900" w:type="dxa"/>
          </w:tcPr>
          <w:p w14:paraId="5665827B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</w:tcPr>
          <w:p w14:paraId="2A595AFF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7" w:type="dxa"/>
          </w:tcPr>
          <w:p w14:paraId="0F4B9AE1" w14:textId="3FAB5143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14:paraId="62815652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16D9648E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08" w:type="dxa"/>
          </w:tcPr>
          <w:p w14:paraId="2CF34A1E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0C6F3306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:rsidRPr="007235A0" w14:paraId="06BDF5FF" w14:textId="77777777" w:rsidTr="00014EC3">
        <w:tc>
          <w:tcPr>
            <w:tcW w:w="2647" w:type="dxa"/>
          </w:tcPr>
          <w:p w14:paraId="5D359987" w14:textId="77777777" w:rsidR="00014EC3" w:rsidRPr="00EA569A" w:rsidRDefault="00014EC3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ผลิตภัณฑ์ใหม่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New Products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900" w:type="dxa"/>
          </w:tcPr>
          <w:p w14:paraId="6C4FC467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</w:tcPr>
          <w:p w14:paraId="6C3E6FAA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7" w:type="dxa"/>
          </w:tcPr>
          <w:p w14:paraId="4B2EA6FE" w14:textId="4104B271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14:paraId="57C9369D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5D4104CB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08" w:type="dxa"/>
          </w:tcPr>
          <w:p w14:paraId="2261BED5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1AE2B81D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:rsidRPr="007235A0" w14:paraId="604871FE" w14:textId="77777777" w:rsidTr="00014EC3">
        <w:tc>
          <w:tcPr>
            <w:tcW w:w="2647" w:type="dxa"/>
          </w:tcPr>
          <w:p w14:paraId="4092F9B9" w14:textId="77777777" w:rsidR="00014EC3" w:rsidRPr="00DA38E7" w:rsidRDefault="00014EC3" w:rsidP="00E265E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ทุนวิจัยต่อยอด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Further funding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) </w:t>
            </w:r>
          </w:p>
        </w:tc>
        <w:tc>
          <w:tcPr>
            <w:tcW w:w="900" w:type="dxa"/>
          </w:tcPr>
          <w:p w14:paraId="61830FFD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</w:tcPr>
          <w:p w14:paraId="13F74CAB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7" w:type="dxa"/>
          </w:tcPr>
          <w:p w14:paraId="7C093852" w14:textId="324ECC10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14:paraId="08C292B6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2B82F967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08" w:type="dxa"/>
          </w:tcPr>
          <w:p w14:paraId="5AA6C17A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4A595616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:rsidRPr="007235A0" w14:paraId="165D14BF" w14:textId="77777777" w:rsidTr="00014EC3">
        <w:tc>
          <w:tcPr>
            <w:tcW w:w="2647" w:type="dxa"/>
          </w:tcPr>
          <w:p w14:paraId="5649FB9B" w14:textId="77777777" w:rsidR="00014EC3" w:rsidRPr="00090905" w:rsidRDefault="00014EC3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ความร่วมมือหรือหุ้นส่วนความร่วมมือ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Collaborations and partnerships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900" w:type="dxa"/>
          </w:tcPr>
          <w:p w14:paraId="6F465D72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</w:tcPr>
          <w:p w14:paraId="1F4C13DD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7" w:type="dxa"/>
          </w:tcPr>
          <w:p w14:paraId="797BCD14" w14:textId="11450135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14:paraId="1D778369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0CF91276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08" w:type="dxa"/>
          </w:tcPr>
          <w:p w14:paraId="4A45FF00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7A547D6F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:rsidRPr="007235A0" w14:paraId="25F9AF4F" w14:textId="77777777" w:rsidTr="00014EC3">
        <w:tc>
          <w:tcPr>
            <w:tcW w:w="2647" w:type="dxa"/>
          </w:tcPr>
          <w:p w14:paraId="0BF19BF6" w14:textId="77777777" w:rsidR="00014EC3" w:rsidRPr="00EA569A" w:rsidRDefault="00014EC3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การผลักดันนโยบาย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แนวปฏิบัติ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แผนและกฎระเบียบ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Influence on policy, practice, plan and regulations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) </w:t>
            </w:r>
          </w:p>
        </w:tc>
        <w:tc>
          <w:tcPr>
            <w:tcW w:w="900" w:type="dxa"/>
          </w:tcPr>
          <w:p w14:paraId="4EF8E52A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</w:tcPr>
          <w:p w14:paraId="35DE113D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7" w:type="dxa"/>
          </w:tcPr>
          <w:p w14:paraId="3D7C49F5" w14:textId="44A2D54F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14:paraId="642E23B4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591C9937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08" w:type="dxa"/>
          </w:tcPr>
          <w:p w14:paraId="392EB13E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4F525E54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:rsidRPr="007235A0" w14:paraId="73258C37" w14:textId="77777777" w:rsidTr="00014EC3">
        <w:tc>
          <w:tcPr>
            <w:tcW w:w="2647" w:type="dxa"/>
          </w:tcPr>
          <w:p w14:paraId="76C727A9" w14:textId="77777777" w:rsidR="00014EC3" w:rsidRPr="00EA569A" w:rsidRDefault="00014EC3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กิจกรรมสร้างการมีส่วนร่วม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Engagement activities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900" w:type="dxa"/>
          </w:tcPr>
          <w:p w14:paraId="514986EA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</w:tcPr>
          <w:p w14:paraId="22FF8CAA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7" w:type="dxa"/>
          </w:tcPr>
          <w:p w14:paraId="0CC9970D" w14:textId="23482D53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14:paraId="2CB4919C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2642D6E1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08" w:type="dxa"/>
          </w:tcPr>
          <w:p w14:paraId="6D3A3AF8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6DF53600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bookmarkEnd w:id="13"/>
    </w:tbl>
    <w:p w14:paraId="028121AE" w14:textId="74731DF2" w:rsidR="00446685" w:rsidRDefault="00446685" w:rsidP="00446685"/>
    <w:p w14:paraId="2EF5C1E4" w14:textId="77777777" w:rsidR="00446685" w:rsidRPr="00EA569A" w:rsidRDefault="00446685" w:rsidP="0044668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A569A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ประเภทของผลลัพธ์และคำจำกัดความ (</w:t>
      </w:r>
      <w:r w:rsidRPr="00EA569A">
        <w:rPr>
          <w:rFonts w:ascii="TH SarabunPSK" w:hAnsi="TH SarabunPSK" w:cs="TH SarabunPSK"/>
          <w:b/>
          <w:bCs/>
          <w:sz w:val="32"/>
          <w:szCs w:val="32"/>
        </w:rPr>
        <w:t>Type of Outcomes and Definition</w:t>
      </w:r>
      <w:r w:rsidRPr="00EA569A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251C0BB8" w14:textId="77777777" w:rsidR="00446685" w:rsidRPr="00982EF3" w:rsidRDefault="00446685" w:rsidP="00446685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highlight w:val="yellow"/>
        </w:rPr>
      </w:pPr>
    </w:p>
    <w:tbl>
      <w:tblPr>
        <w:tblW w:w="10255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95"/>
        <w:gridCol w:w="6960"/>
      </w:tblGrid>
      <w:tr w:rsidR="00446685" w:rsidRPr="007B0B0D" w14:paraId="44327565" w14:textId="77777777" w:rsidTr="00E265EA">
        <w:trPr>
          <w:trHeight w:val="546"/>
          <w:tblHeader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FFA4BB0" w14:textId="77777777" w:rsidR="00446685" w:rsidRPr="007B0B0D" w:rsidRDefault="00446685" w:rsidP="00E265E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ประเภทของผลลัพธ์</w:t>
            </w:r>
          </w:p>
          <w:p w14:paraId="00368179" w14:textId="77777777" w:rsidR="00446685" w:rsidRPr="007B0B0D" w:rsidRDefault="00446685" w:rsidP="00E265E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7B0B0D">
              <w:rPr>
                <w:rFonts w:ascii="TH SarabunPSK" w:hAnsi="TH SarabunPSK" w:cs="TH SarabunPSK"/>
                <w:b/>
                <w:bCs/>
                <w:sz w:val="28"/>
              </w:rPr>
              <w:t>Types of Outcomes</w:t>
            </w: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4611ACF7" w14:textId="77777777" w:rsidR="00446685" w:rsidRPr="007B0B0D" w:rsidRDefault="00446685" w:rsidP="00E265E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</w:p>
          <w:p w14:paraId="2F254771" w14:textId="77777777" w:rsidR="00446685" w:rsidRPr="007B0B0D" w:rsidRDefault="00446685" w:rsidP="00E265E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7B0B0D">
              <w:rPr>
                <w:rFonts w:ascii="TH SarabunPSK" w:hAnsi="TH SarabunPSK" w:cs="TH SarabunPSK"/>
                <w:b/>
                <w:bCs/>
                <w:sz w:val="28"/>
              </w:rPr>
              <w:t>Definition</w:t>
            </w: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446685" w:rsidRPr="007B0B0D" w14:paraId="054CBC88" w14:textId="77777777" w:rsidTr="00E265EA">
        <w:trPr>
          <w:trHeight w:val="54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5ECE7822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ผลงานตีพิมพ์ 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Publications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E3A564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ผลงานทางวิชาการในรูปแบบสิ่งพิมพ์และไฟล์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อิเล็กทรอนิกส์ ซึ่งเกิดจากการศึกษาวิจัย อาทิเช่น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บทความจากการประชุมวิชาการ บทความวิจัย บทความปริทัศน์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บทความวิชาการ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หนังสือ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ตำรา พจนานุกรม และงานวิชาการอื่นๆ ในลักษณะเดียวกัน </w:t>
            </w:r>
          </w:p>
        </w:tc>
      </w:tr>
      <w:tr w:rsidR="00446685" w:rsidRPr="007B0B0D" w14:paraId="44633AB9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6BE960A8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03E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การอ้างอิง </w:t>
            </w:r>
            <w:r w:rsidRPr="002803E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2803E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Citations</w:t>
            </w:r>
            <w:r w:rsidRPr="002803E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DF029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จำนวนครั้ง</w:t>
            </w:r>
            <w:r w:rsidRPr="002803E0">
              <w:rPr>
                <w:rStyle w:val="Emphasis"/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ในการอ้างอิงผลงาน</w:t>
            </w: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วิจัยที่</w:t>
            </w:r>
            <w:r w:rsidRPr="002803E0">
              <w:rPr>
                <w:rStyle w:val="Emphasis"/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ตีพิมพ์ในวารสาร</w:t>
            </w: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ระดับ</w:t>
            </w:r>
            <w:r w:rsidRPr="002803E0">
              <w:rPr>
                <w:rStyle w:val="Emphasis"/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นานาชาติ</w:t>
            </w:r>
            <w:r w:rsidRPr="002803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 </w:t>
            </w: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 xml:space="preserve">โดยสืบค้นจากฐานข้อมูล </w:t>
            </w:r>
            <w:r w:rsidRPr="002803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Scopus</w:t>
            </w:r>
          </w:p>
        </w:tc>
      </w:tr>
      <w:tr w:rsidR="00446685" w:rsidRPr="007B0B0D" w14:paraId="49D2F173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2DD09F5A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เครื่องมือและระเบียบวิธีการวิจัย</w:t>
            </w:r>
          </w:p>
          <w:p w14:paraId="377E18DC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Research tools and methods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C8F9A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เครื่องมือหรือกระบวนการที่ผู้วิจัยใช้ในการทดลอง ทดสอบ เก็บรวบรวมหรือวิเคราะห์ข้อมูล โดยเป็นสิ่งใหม่ที่ไม่ได้มีมาก่อน 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มีหลักฐานอ้างอิงได้</w:t>
            </w:r>
          </w:p>
          <w:p w14:paraId="5A6E056C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</w:tr>
      <w:tr w:rsidR="00446685" w:rsidRPr="007B0B0D" w14:paraId="56415767" w14:textId="77777777" w:rsidTr="00E265EA">
        <w:trPr>
          <w:trHeight w:val="44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3C85B43A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ฐานข้อมูลและแบบจำลองวิจัย</w:t>
            </w:r>
          </w:p>
          <w:p w14:paraId="705FDAAD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Research databases and models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5153C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ฐานข้อมูล (ระบบที่รวบรวมข้อมูลไว้ในที่เดียวกัน) หรือแบบจำลอง (การสร้างรูปแบบเพื่อแทนวัตถุ กระบวนการ ความสัมพันธ์ หรือ สถานการณ์) ที่ถูกพัฒนาขึ้นจากงานวิจัย โดยมีผู้นำฐานข้อมูลหรือแบบจำลองไปใช้ให้เกิดประโยชน์มีหลักฐานอ้างอิงได้</w:t>
            </w:r>
          </w:p>
          <w:p w14:paraId="631C7856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46685" w:rsidRPr="007B0B0D" w14:paraId="47804C48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23C2F44B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lastRenderedPageBreak/>
              <w:t>ความก้าวหน้าในวิชาชีพของบุคลากรด้านวิทยาศาสตร์วิจัยและนวัตกรรม 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Next destination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2ADFA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การติดตามการเคลื่อนย้ายและความก้าวหน้าในวิชาชีพของ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บุคลากรในโครงการด้านวิทยาศาสตร์ วิจัยและนวัตกรรม (ววน.) ที่ได้รับงบประมาณสนับสนุนจากกองทุนส่งเสริม ววน. หลังจากสิ้นสุดโครงการ 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  <w:p w14:paraId="1279034D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46685" w:rsidRPr="007B0B0D" w14:paraId="5F77D25D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FFB3F8C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รางวัลและการยอมรับ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Awards and recognition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1AC17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เกียรติยศ รางวัลและการยอมรับจากสังคมที่ได้มาโดยหน้าที่การงานจากการทำงานด้านวิทยาศาสตร์ วิจัยและนวัตกรรม (ววน.) โดยมีส่วนที่เกี่ยวข้องกับโครงการที่ได้รับงบประมาณจากกองทุนส่งเสริม ววน. 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  <w:p w14:paraId="14F393BF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</w:tr>
      <w:tr w:rsidR="00446685" w:rsidRPr="007B0B0D" w14:paraId="0059F73A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2CE1AAC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การใช้ประโยชน์จากเครื่องมือ อุปกรณ์ ห้องวิจัยและโครงสร้างพื้นฐาน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Use of facilities and resources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1E6A5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การใช้ประโยชน์จากเครื่องมือ อุปกรณ์ ห้องวิจัยและโครงสร้างพื้นฐาน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ด้านวิทยาศาสตร์ วิจัยและนวัตกรรม (ววน.)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ที่นักวิจัยพัฒนาขึ้น หรือได้รับงบประมาณเพื่อการจัดหาให้เกิดประโยชน์ต่อผู้ที่มาใช้งานในวงกว้าง 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446685" w:rsidRPr="007B0B0D" w14:paraId="37109767" w14:textId="77777777" w:rsidTr="00E265EA">
        <w:trPr>
          <w:trHeight w:val="878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66E10CA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  <w:t>ทรัพย์สินทางปัญญาและ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การอนุญาตให้ใช้สิทธิ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Intellectual property and licensing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6C903" w14:textId="77777777" w:rsidR="00446685" w:rsidRPr="00B86495" w:rsidRDefault="00446685" w:rsidP="00E265EA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shd w:val="clear" w:color="auto" w:fill="FFFFFF"/>
                <w:cs/>
              </w:rPr>
              <w:t>ทรัพย์สินทางปัญญา</w:t>
            </w:r>
            <w:r w:rsidRPr="00B86495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 xml:space="preserve"> หมายถึง</w:t>
            </w:r>
            <w:bookmarkStart w:id="14" w:name="_Hlk46562320"/>
            <w:r w:rsidRPr="00B86495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 xml:space="preserve"> การประดิษฐ์ คิดค้นหรือคิดทำขึ้น </w:t>
            </w: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อันเปนผลใหไดมาซึ่งผลิตภัณฑ์หรือกรรมวิธีใดขึ้นใหม </w:t>
            </w:r>
            <w:r w:rsidRPr="00B8649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หรือการกระทําใดๆ </w:t>
            </w:r>
          </w:p>
          <w:p w14:paraId="15E578DC" w14:textId="584B1C29" w:rsidR="00446685" w:rsidRPr="00B86495" w:rsidRDefault="00446685" w:rsidP="00E265EA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ที่ทําใหดีขึ้นซึ่งผลิตภัณฑ์หรือกรรมวิธี </w:t>
            </w:r>
            <w:r w:rsidRPr="00B8649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B86495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หรือการกระทำใดๆ เกี่ยวกับงานที่ผู้สร้างสรรค์ได้ริเริ่มโดยใช้</w:t>
            </w:r>
            <w:r w:rsidRPr="00B8649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สติปัญญาความรู้ ความสามารถ และความวิริยะอุตสาหะของตนเองในการสร้าง</w:t>
            </w:r>
            <w:r w:rsidRPr="00B86495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ให้เกิด</w:t>
            </w:r>
            <w:r w:rsidRPr="00B8649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งานสร้างสรรค์ </w:t>
            </w:r>
            <w:r w:rsidRPr="00B86495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9 </w:t>
            </w:r>
            <w:r w:rsidRPr="00B8649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ประเภทตามที่กฎหมายกำหนด</w:t>
            </w:r>
            <w:r w:rsidRPr="00B86495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อาทิเช่น </w:t>
            </w:r>
            <w:r w:rsidRPr="00B8649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งานวรรณกรรม</w:t>
            </w:r>
            <w:r w:rsidRPr="00B86495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</w:t>
            </w:r>
            <w:r w:rsidRPr="00B8649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 งานศิลปกรรม  งานดนตรีกรรม</w:t>
            </w:r>
            <w:r w:rsidRPr="00B86495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 งานภาพยนตร์ เป็นต้น </w:t>
            </w:r>
            <w:r w:rsidRPr="00B8649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u w:val="single"/>
                <w:cs/>
              </w:rPr>
              <w:t>โดยไม่ลอกเลียนงานของผู้อื่น</w:t>
            </w:r>
            <w:r w:rsidRPr="00B86495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 xml:space="preserve"> </w:t>
            </w:r>
            <w:bookmarkEnd w:id="14"/>
            <w:r w:rsidRPr="00B86495">
              <w:rPr>
                <w:rFonts w:ascii="Tahoma" w:hAnsi="Tahoma" w:cs="Tahoma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ซึ่งเกิดจากผลงานวิจัยด้านวิทยาศาสตร์ วิจัยและนวัตกรรม (ววน.) ที่ได้รับงบประมาณสนับสนุนจากกองทุนส่งเสริม ววน. 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โดยมีหลักฐานอ้างอิงได้</w:t>
            </w:r>
          </w:p>
          <w:p w14:paraId="1F5A47E5" w14:textId="77777777" w:rsidR="00446685" w:rsidRPr="00B86495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การอนุญาตให้ใช้สิทธิ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 เช่น ผลิต / ขาย / ใช้ หรือมีไว้  โดยไม่มีการเปลี่ยนแปลงความเป็นเจ้าของสิทธิทั้งนี้เพื่อประโยชน์เชิงพาณิชย์เป็นหลัก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 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 xml:space="preserve">โดยมีหลักฐานอ้างอิงได้ </w:t>
            </w:r>
          </w:p>
          <w:p w14:paraId="6584E9F7" w14:textId="77777777" w:rsidR="00446685" w:rsidRPr="00B86495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:rsidR="00446685" w:rsidRPr="007B0B0D" w14:paraId="3741867A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28D08C3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การจัดตั้งบริษัท </w:t>
            </w:r>
          </w:p>
          <w:p w14:paraId="4795D91C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Spin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-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off Companies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6F0D2" w14:textId="77777777" w:rsidR="00446685" w:rsidRPr="00B86495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shd w:val="clear" w:color="auto" w:fill="FFFFFF"/>
              </w:rPr>
            </w:pPr>
            <w:r w:rsidRPr="00B86495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การนำเอาเทคโนโลยีหรือองค์ความรู้ในมหาวิทยาลัยที่เกิดจากการวิจัย (</w:t>
            </w:r>
            <w:r w:rsidRPr="00B86495">
              <w:rPr>
                <w:rFonts w:ascii="TH SarabunPSK" w:hAnsi="TH SarabunPSK" w:cs="TH SarabunPSK"/>
                <w:sz w:val="24"/>
                <w:szCs w:val="24"/>
                <w:shd w:val="clear" w:color="auto" w:fill="FFFFFF"/>
              </w:rPr>
              <w:t>technology transfer</w:t>
            </w:r>
            <w:r w:rsidRPr="00B86495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 xml:space="preserve">) มาจัดตั้งเป็นบริษัท เพื่อขับเคลื่อนงานวิจัยไปสู่การขยายผลในเชิงพาณิชย์  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446685" w:rsidRPr="007B0B0D" w14:paraId="5B2AD221" w14:textId="77777777" w:rsidTr="00E265EA">
        <w:trPr>
          <w:trHeight w:val="62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67D0B628" w14:textId="77777777" w:rsidR="00446685" w:rsidRPr="00EA569A" w:rsidRDefault="00446685" w:rsidP="00E265E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ผลิตภัณฑ์ใหม่ </w:t>
            </w:r>
          </w:p>
          <w:p w14:paraId="4CE91371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New Products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)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BBA02" w14:textId="77777777" w:rsidR="00446685" w:rsidRPr="00B86495" w:rsidRDefault="00446685" w:rsidP="00E265EA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B86495"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  <w:t>ผลิตภัณฑ์ใหม่</w:t>
            </w: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หมายถึง ผลิตภัณฑ์ประเภทต่างๆ ที่ได้จากการวิจัย  อาทิเช่น ผลิตภัณฑ์ทางการแพทย์ / ผลิตภัณฑ์ที่เกี่ยวเนื่องกับซอฟต์แวร์และปัญญาประดิษฐ์ / ผลิตภัณฑ์ด้านเทคนิคและเทคโนโลยี / ผลิตภัณฑ์ทางการเกษตรและอาหาร  และผลิตภัณฑ์ด้านศิลปะและการสร้างสรรค์  โดยผลิตภัณฑ์ด้านการสร้างสรรค์ หมายรวมถึงผลิตภัณฑ์ทางด้านการท่องเที่ยว เช่น เส้นทางการท่องเที่ยว  การจัดโปรแกรมด้านการท่องเที่ยวเพื่อนำไปสู่รูปแบบการท่องเที่ยวแบบใหม่ๆ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>เป็นต้น โดยเป็นสิ่งที่ถูกคิดค้น พัฒนาขึ้นอย่างมีนัยยะสำคัญในโครงการ และสามารถก่อให้เกิดมูลค่าทางเศรษฐกิจ  โดยมีหลักฐานอ้างอิงได้</w:t>
            </w:r>
          </w:p>
          <w:p w14:paraId="053B9E0B" w14:textId="77777777" w:rsidR="00446685" w:rsidRPr="00B86495" w:rsidRDefault="00446685" w:rsidP="00E265EA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446685" w:rsidRPr="007B0B0D" w14:paraId="71440799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4CC166E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ทุนวิจัยต่อยอด</w:t>
            </w:r>
          </w:p>
          <w:p w14:paraId="748536A6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Further funding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E8374" w14:textId="77777777" w:rsidR="00446685" w:rsidRPr="00B86495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ทุนที่นักวิจัยได้รับเงินอุดหนุนการวิจัยต่อยอดจากงานวิจัยเดิม 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  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สิ่งสำคัญคือ การให้ข้อมูลเกี่ยวกับแหล่งทุนและงบประมาณที่ได้รับจากโครงการทุนวิจัยต่อยอดใหม่ โดยมีหลักฐานอ้างอิงได้</w:t>
            </w:r>
          </w:p>
          <w:p w14:paraId="3755CA70" w14:textId="77777777" w:rsidR="00446685" w:rsidRPr="00B86495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:rsidR="00446685" w:rsidRPr="007B0B0D" w14:paraId="2316515B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59E45B69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ความร่วมมือหรือหุ้นส่วนความร่วมมือ</w:t>
            </w:r>
          </w:p>
          <w:p w14:paraId="2893BB77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Collaborations and partnerships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B826C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 โดยเป็นความร่วมมือที่เกี่ยวข้องโดยตรงหรืออาจจะทางอ้อมจากการดำเนินโครงการ ทั้งนี้สิ่งสำคัญคือ การระบุผลผลิต (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>output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) ผลลัพธ์ (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>outcome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) และผลกระทบ (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>impact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) ที่เกิดขึ้นจากความร่วมมือหรือหุ้นส่วนความร่วมมือนี้ 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  <w:p w14:paraId="711739EE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</w:tr>
      <w:tr w:rsidR="00446685" w:rsidRPr="007B0B0D" w14:paraId="1D932259" w14:textId="77777777" w:rsidTr="00E265EA">
        <w:trPr>
          <w:trHeight w:val="660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2A3BC722" w14:textId="77777777" w:rsidR="00446685" w:rsidRPr="00DD2CFB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การผลักดันนโยบาย  แนวปฏิบัติ  แผนและกฎระเบียบ </w:t>
            </w:r>
          </w:p>
          <w:p w14:paraId="52532A3C" w14:textId="77777777" w:rsidR="00446685" w:rsidRPr="00DD2CFB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lastRenderedPageBreak/>
              <w:t>(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Influence on policy, practice, plan and regulations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) </w:t>
            </w:r>
          </w:p>
          <w:p w14:paraId="5B881331" w14:textId="77777777" w:rsidR="00446685" w:rsidRPr="00DD2CFB" w:rsidRDefault="00446685" w:rsidP="00E265EA">
            <w:pPr>
              <w:pStyle w:val="Default"/>
              <w:rPr>
                <w:rFonts w:ascii="TH SarabunPSK" w:hAnsi="TH SarabunPSK" w:cs="TH SarabunPSK"/>
                <w:color w:val="auto"/>
              </w:rPr>
            </w:pPr>
          </w:p>
          <w:p w14:paraId="0E551F03" w14:textId="77777777" w:rsidR="00446685" w:rsidRPr="00DD2CFB" w:rsidRDefault="00446685" w:rsidP="00E265EA">
            <w:pPr>
              <w:pStyle w:val="Default"/>
              <w:rPr>
                <w:rFonts w:ascii="TH SarabunPSK" w:hAnsi="TH SarabunPSK" w:cs="TH SarabunPSK"/>
                <w:color w:val="auto"/>
                <w:cs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37241" w14:textId="3D9045E8" w:rsidR="00446685" w:rsidRPr="00B86495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  หรือเกิดแนวปฏิบัติ  แผนและกฎระเบียบต่างๆ ขึ้นใหม่  เพื่อให้เกิดผลลัพธ์และผลกระทบต่อการเปลี่ยนแปลงในมิติต่างๆ ทาง</w:t>
            </w: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 xml:space="preserve">เศรษฐกิจ สังคมวัฒนธรรม สิ่งแวดล้อม และการเมืองการปกครอง ที่เป็นประโยชน์ต่อสังคมและประเทศโดยรวม 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</w:t>
            </w:r>
            <w:r w:rsidRPr="00B8649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อิง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ได้</w:t>
            </w: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ทั้งนี้ต้องไม่ใช่การดำเนินการที่ระบุไว้เป็นส่วนหนึ่งของ</w:t>
            </w:r>
            <w:r w:rsidR="00FE6AF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โครงการ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วิจัย </w:t>
            </w:r>
          </w:p>
        </w:tc>
      </w:tr>
      <w:tr w:rsidR="00446685" w:rsidRPr="007B0B0D" w14:paraId="6A353FA9" w14:textId="77777777" w:rsidTr="00E265EA">
        <w:trPr>
          <w:trHeight w:val="31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30997831" w14:textId="77777777" w:rsidR="00446685" w:rsidRPr="00DD2CFB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bookmarkStart w:id="15" w:name="_Hlk45198764"/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lastRenderedPageBreak/>
              <w:t>กิจกรรมสร้างการมีส่วนร่วม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Engagement activities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bookmarkEnd w:id="15"/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4AAB3" w14:textId="42C7DE2E" w:rsidR="00446685" w:rsidRPr="00B86495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กิจกรรมที่หัวหน้าโครงการและ/หรือทีมวิจัย ได้สื่อสารผลงานด้านวิทยาศาสตร์ วิจัยและนวัตกรรม (ววน.) กับกลุ่มผู้เข้าร่วมกิจกรรม เพื่อขับเคลื่อนให้เกิดการนำผลงานวิจัยไปใช้ประโยชน์ และเป็นเส้นทางที่ส่งผลให้เกิดผลกระทบในวงกว้างต่อไป  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ทั้งนี้กิจกรรมดังกล่าวต้องมิใช่กิจกรรมที่ได้ระบุไว้เป็นส่วนหนึ่งของ</w:t>
            </w:r>
            <w:r w:rsidR="00FE6AF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โครงการ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วิจัย 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</w:p>
        </w:tc>
      </w:tr>
    </w:tbl>
    <w:p w14:paraId="2CEE60B9" w14:textId="50FCCD60" w:rsidR="00F70C61" w:rsidRDefault="00F70C61" w:rsidP="00446685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0D5FAFF3" w14:textId="2AEDA91D" w:rsidR="000C2AF1" w:rsidRDefault="000C2AF1" w:rsidP="00446685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7A7D7AF9" w14:textId="77777777" w:rsidR="000C2AF1" w:rsidRDefault="000C2AF1" w:rsidP="00446685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2F41DA38" w14:textId="095995B9" w:rsidR="00C66E37" w:rsidRDefault="00C66E37" w:rsidP="00C66E37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0C2AF1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</w:rPr>
        <w:t>1</w:t>
      </w:r>
      <w:r w:rsidR="000C2AF1" w:rsidRPr="000C2AF1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</w:rPr>
        <w:t>5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u w:val="single"/>
        </w:rPr>
        <w:t>.2</w:t>
      </w:r>
      <w:r w:rsidRPr="000C2AF1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</w:rPr>
        <w:t xml:space="preserve">.2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u w:val="single"/>
        </w:rPr>
        <w:t xml:space="preserve"> </w:t>
      </w:r>
      <w:bookmarkStart w:id="16" w:name="_Hlk49257452"/>
      <w:r w:rsidRPr="000F127D">
        <w:rPr>
          <w:rFonts w:ascii="TH SarabunPSK" w:hAnsi="TH SarabunPSK" w:cs="TH SarabunPSK"/>
          <w:sz w:val="32"/>
          <w:szCs w:val="32"/>
          <w:u w:val="single"/>
        </w:rPr>
        <w:t>Expected Impacts</w:t>
      </w:r>
      <w:r w:rsidRPr="000F127D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(</w:t>
      </w:r>
      <w:r w:rsidRPr="000F127D">
        <w:rPr>
          <w:rFonts w:ascii="TH SarabunPSK" w:hAnsi="TH SarabunPSK" w:cs="TH SarabunPSK"/>
          <w:sz w:val="32"/>
          <w:szCs w:val="32"/>
          <w:u w:val="single"/>
          <w:cs/>
        </w:rPr>
        <w:t>การเปลี่ยนแปลงที่เกิดขึ้นจากผลลัพธ์</w:t>
      </w:r>
      <w:r w:rsidRPr="000F127D">
        <w:rPr>
          <w:rFonts w:ascii="TH SarabunPSK" w:hAnsi="TH SarabunPSK" w:cs="TH SarabunPSK" w:hint="cs"/>
          <w:sz w:val="32"/>
          <w:szCs w:val="32"/>
          <w:u w:val="single"/>
          <w:cs/>
        </w:rPr>
        <w:t>)</w:t>
      </w:r>
      <w:bookmarkEnd w:id="16"/>
    </w:p>
    <w:p w14:paraId="0C5D6BFE" w14:textId="77777777" w:rsidR="00C66E37" w:rsidRPr="002D47BC" w:rsidRDefault="00C66E37" w:rsidP="00C66E37">
      <w:pPr>
        <w:spacing w:after="0" w:line="240" w:lineRule="auto"/>
        <w:ind w:firstLine="450"/>
        <w:rPr>
          <w:rFonts w:ascii="TH SarabunPSK" w:hAnsi="TH SarabunPSK" w:cs="TH SarabunPSK"/>
          <w:sz w:val="32"/>
          <w:szCs w:val="32"/>
        </w:rPr>
      </w:pPr>
      <w:r w:rsidRPr="002D47BC">
        <w:rPr>
          <w:rFonts w:ascii="TH SarabunPSK" w:hAnsi="TH SarabunPSK" w:cs="TH SarabunPSK" w:hint="cs"/>
          <w:sz w:val="32"/>
          <w:szCs w:val="32"/>
          <w:cs/>
        </w:rPr>
        <w:t>นิยามของผลกระทบ</w:t>
      </w:r>
      <w:r w:rsidRPr="002D47BC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2D47BC">
        <w:rPr>
          <w:rFonts w:ascii="TH SarabunPSK" w:hAnsi="TH SarabunPSK" w:cs="TH SarabunPSK"/>
          <w:sz w:val="32"/>
          <w:szCs w:val="32"/>
          <w:cs/>
        </w:rPr>
        <w:t xml:space="preserve">คือ </w:t>
      </w:r>
      <w:bookmarkStart w:id="17" w:name="_Hlk49245066"/>
      <w:r w:rsidRPr="002D47BC">
        <w:rPr>
          <w:rFonts w:ascii="TH SarabunPSK" w:hAnsi="TH SarabunPSK" w:cs="TH SarabunPSK"/>
          <w:sz w:val="32"/>
          <w:szCs w:val="32"/>
          <w:cs/>
        </w:rPr>
        <w:t>การ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เปลี่ยนแปลงที่เกิดขึ้นจากผลลัพธ์ </w:t>
      </w:r>
      <w:r w:rsidRPr="002D47BC">
        <w:rPr>
          <w:rFonts w:ascii="TH SarabunPSK" w:hAnsi="TH SarabunPSK" w:cs="TH SarabunPSK"/>
          <w:sz w:val="32"/>
          <w:szCs w:val="32"/>
        </w:rPr>
        <w:t>(outcome)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17"/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ในวงกว้างทั้งด้านเศรษฐกิจ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</w:t>
      </w:r>
      <w:r w:rsidRPr="002D47BC">
        <w:rPr>
          <w:rFonts w:ascii="TH SarabunPSK" w:hAnsi="TH SarabunPSK" w:cs="TH SarabunPSK"/>
          <w:sz w:val="32"/>
          <w:szCs w:val="32"/>
          <w:cs/>
        </w:rPr>
        <w:t>โดย</w:t>
      </w:r>
      <w:r w:rsidRPr="002D47BC">
        <w:rPr>
          <w:rFonts w:ascii="TH SarabunPSK" w:hAnsi="TH SarabunPSK" w:cs="TH SarabunPSK" w:hint="cs"/>
          <w:sz w:val="32"/>
          <w:szCs w:val="32"/>
          <w:cs/>
        </w:rPr>
        <w:t>ผ่านกระบวนการการ</w:t>
      </w:r>
      <w:r w:rsidRPr="002D47BC">
        <w:rPr>
          <w:rFonts w:ascii="TH SarabunPSK" w:hAnsi="TH SarabunPSK" w:cs="TH SarabunPSK"/>
          <w:sz w:val="32"/>
          <w:szCs w:val="32"/>
          <w:cs/>
        </w:rPr>
        <w:t>สร้างการมีส่วนร่วม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47BC">
        <w:rPr>
          <w:rFonts w:ascii="TH SarabunPSK" w:hAnsi="TH SarabunPSK" w:cs="TH SarabunPSK"/>
          <w:sz w:val="32"/>
          <w:szCs w:val="32"/>
          <w:cs/>
        </w:rPr>
        <w:t>(</w:t>
      </w:r>
      <w:r w:rsidRPr="002D47BC">
        <w:rPr>
          <w:rFonts w:ascii="TH SarabunPSK" w:hAnsi="TH SarabunPSK" w:cs="TH SarabunPSK"/>
          <w:sz w:val="32"/>
          <w:szCs w:val="32"/>
        </w:rPr>
        <w:t>Engagement activities</w:t>
      </w:r>
      <w:r w:rsidRPr="002D47BC">
        <w:rPr>
          <w:rFonts w:ascii="TH SarabunPSK" w:hAnsi="TH SarabunPSK" w:cs="TH SarabunPSK"/>
          <w:sz w:val="32"/>
          <w:szCs w:val="32"/>
          <w:cs/>
        </w:rPr>
        <w:t>)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 และมีเส้นทางของผลกระทบ (</w:t>
      </w:r>
      <w:r w:rsidRPr="002D47BC">
        <w:rPr>
          <w:rFonts w:ascii="TH SarabunPSK" w:hAnsi="TH SarabunPSK" w:cs="TH SarabunPSK"/>
          <w:sz w:val="32"/>
          <w:szCs w:val="32"/>
        </w:rPr>
        <w:t>impact pathway</w:t>
      </w:r>
      <w:r w:rsidRPr="002D47BC">
        <w:rPr>
          <w:rFonts w:ascii="TH SarabunPSK" w:hAnsi="TH SarabunPSK" w:cs="TH SarabunPSK" w:hint="cs"/>
          <w:sz w:val="32"/>
          <w:szCs w:val="32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</w:t>
      </w:r>
    </w:p>
    <w:p w14:paraId="05AE2AE7" w14:textId="77777777" w:rsidR="00C66E37" w:rsidRPr="009433B3" w:rsidRDefault="00C66E37" w:rsidP="00C66E3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2835"/>
        <w:gridCol w:w="2552"/>
        <w:gridCol w:w="2268"/>
        <w:gridCol w:w="1843"/>
      </w:tblGrid>
      <w:tr w:rsidR="00C66E37" w:rsidRPr="007235A0" w14:paraId="419F0928" w14:textId="77777777" w:rsidTr="00490986">
        <w:trPr>
          <w:tblHeader/>
        </w:trPr>
        <w:tc>
          <w:tcPr>
            <w:tcW w:w="2835" w:type="dxa"/>
          </w:tcPr>
          <w:p w14:paraId="05B0993E" w14:textId="77777777" w:rsidR="00C66E37" w:rsidRPr="002D47BC" w:rsidRDefault="00C66E37" w:rsidP="0033428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bookmarkStart w:id="18" w:name="_Hlk49356079"/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ผลกระทบที่คาดว่าจะได้รับ</w:t>
            </w:r>
          </w:p>
          <w:p w14:paraId="62F39146" w14:textId="77777777" w:rsidR="00C66E37" w:rsidRPr="00C8706A" w:rsidRDefault="00C66E37" w:rsidP="0033428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ทำ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dropdown list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ให้เลือก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2552" w:type="dxa"/>
          </w:tcPr>
          <w:p w14:paraId="35191BA6" w14:textId="77777777" w:rsidR="00C66E37" w:rsidRPr="00C8706A" w:rsidRDefault="00C66E37" w:rsidP="0033428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green"/>
                <w:lang w:bidi="th-TH"/>
              </w:rPr>
            </w:pP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คุณค่าที่คาดว่าจะส่งมอบ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value preposition)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ในด้านเศรษฐกิจ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สังคม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สิ่งแวดล้อม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เมื่องาน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ววน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.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สิ้นสุดลงและถูกนำไปใช้ในวงกว้าง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2268" w:type="dxa"/>
          </w:tcPr>
          <w:p w14:paraId="1F467464" w14:textId="77777777" w:rsidR="00C66E37" w:rsidRPr="00C8706A" w:rsidRDefault="00C66E37" w:rsidP="0033428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green"/>
                <w:cs/>
                <w:lang w:bidi="th-TH"/>
              </w:rPr>
            </w:pP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หน่วยงาน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/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ผู้ได้รับประโยชน์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หรือผู้มีส่วนได้ส่วนเสียจากการนำผลงาน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ววน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.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ไปใช้ประโยชน์</w:t>
            </w:r>
          </w:p>
        </w:tc>
        <w:tc>
          <w:tcPr>
            <w:tcW w:w="1843" w:type="dxa"/>
          </w:tcPr>
          <w:p w14:paraId="6CEBE5EF" w14:textId="77777777" w:rsidR="00C66E37" w:rsidRPr="002D47BC" w:rsidRDefault="00C66E37" w:rsidP="0033428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47BC">
              <w:rPr>
                <w:rFonts w:ascii="TH SarabunPSK" w:hAnsi="TH SarabunPSK" w:cs="TH SarabunPSK"/>
                <w:b/>
                <w:bCs/>
                <w:sz w:val="28"/>
                <w:cs/>
              </w:rPr>
              <w:t>พื้นที่ที่นำผลงาน ววน. ไปใช้ประโยชน์</w:t>
            </w:r>
          </w:p>
          <w:p w14:paraId="30E0F836" w14:textId="77777777" w:rsidR="00C66E37" w:rsidRPr="00C8706A" w:rsidRDefault="00C66E37" w:rsidP="0033428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green"/>
                <w:lang w:bidi="th-TH"/>
              </w:rPr>
            </w:pPr>
          </w:p>
        </w:tc>
      </w:tr>
      <w:tr w:rsidR="00C66E37" w:rsidRPr="007235A0" w14:paraId="697696B1" w14:textId="77777777" w:rsidTr="00490986">
        <w:tc>
          <w:tcPr>
            <w:tcW w:w="2835" w:type="dxa"/>
            <w:shd w:val="clear" w:color="auto" w:fill="auto"/>
          </w:tcPr>
          <w:p w14:paraId="0D2F1FB2" w14:textId="77777777" w:rsidR="00C66E37" w:rsidRPr="00EA5EAC" w:rsidRDefault="00C66E37" w:rsidP="0033428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D47BC">
              <w:rPr>
                <w:rFonts w:ascii="TH SarabunPSK" w:hAnsi="TH SarabunPSK" w:cs="TH SarabunPSK" w:hint="cs"/>
                <w:sz w:val="24"/>
                <w:szCs w:val="24"/>
                <w:cs/>
              </w:rPr>
              <w:t>ด้านเศรษฐกิจ</w:t>
            </w:r>
          </w:p>
        </w:tc>
        <w:tc>
          <w:tcPr>
            <w:tcW w:w="2552" w:type="dxa"/>
          </w:tcPr>
          <w:p w14:paraId="63DFB32C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7E99214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695BCBD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C66E37" w:rsidRPr="007235A0" w14:paraId="2743D0CE" w14:textId="77777777" w:rsidTr="00490986">
        <w:tc>
          <w:tcPr>
            <w:tcW w:w="2835" w:type="dxa"/>
            <w:shd w:val="clear" w:color="auto" w:fill="auto"/>
          </w:tcPr>
          <w:p w14:paraId="05800435" w14:textId="77777777" w:rsidR="00C66E37" w:rsidRPr="002D47BC" w:rsidRDefault="00C66E37" w:rsidP="0033428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2D47BC">
              <w:rPr>
                <w:rFonts w:ascii="TH SarabunPSK" w:hAnsi="TH SarabunPSK" w:cs="TH SarabunPSK" w:hint="cs"/>
                <w:sz w:val="24"/>
                <w:szCs w:val="24"/>
                <w:cs/>
              </w:rPr>
              <w:t>ด้านสังคม</w:t>
            </w:r>
          </w:p>
          <w:p w14:paraId="1B2E1B0E" w14:textId="77777777" w:rsidR="00C66E37" w:rsidRPr="00090905" w:rsidRDefault="00C66E37" w:rsidP="0033428E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2552" w:type="dxa"/>
          </w:tcPr>
          <w:p w14:paraId="52D0AB98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A53D94F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DC48589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C66E37" w:rsidRPr="007235A0" w14:paraId="5304B53E" w14:textId="77777777" w:rsidTr="00490986">
        <w:tc>
          <w:tcPr>
            <w:tcW w:w="2835" w:type="dxa"/>
            <w:shd w:val="clear" w:color="auto" w:fill="auto"/>
          </w:tcPr>
          <w:p w14:paraId="6FAE485F" w14:textId="77777777" w:rsidR="00C66E37" w:rsidRPr="00EA569A" w:rsidRDefault="00C66E37" w:rsidP="0033428E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D47BC">
              <w:rPr>
                <w:rFonts w:ascii="TH SarabunPSK" w:hAnsi="TH SarabunPSK" w:cs="TH SarabunPSK" w:hint="cs"/>
                <w:sz w:val="24"/>
                <w:szCs w:val="24"/>
                <w:cs/>
              </w:rPr>
              <w:t>ด้านสิ่งแวดล้อม</w:t>
            </w:r>
          </w:p>
        </w:tc>
        <w:tc>
          <w:tcPr>
            <w:tcW w:w="2552" w:type="dxa"/>
          </w:tcPr>
          <w:p w14:paraId="0C1B670A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24CAE4C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2C74DE9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bookmarkEnd w:id="18"/>
    </w:tbl>
    <w:p w14:paraId="76A9DDF1" w14:textId="77777777" w:rsidR="00C66E37" w:rsidRDefault="00C66E37" w:rsidP="00C66E37">
      <w:pPr>
        <w:pStyle w:val="ListParagraph"/>
        <w:tabs>
          <w:tab w:val="left" w:pos="851"/>
        </w:tabs>
        <w:ind w:left="567" w:right="4"/>
        <w:jc w:val="thaiDistribute"/>
        <w:rPr>
          <w:rFonts w:ascii="TH SarabunPSK" w:hAnsi="TH SarabunPSK" w:cs="TH SarabunPSK"/>
          <w:sz w:val="32"/>
          <w:szCs w:val="32"/>
        </w:rPr>
      </w:pPr>
    </w:p>
    <w:p w14:paraId="6DB45F42" w14:textId="77777777" w:rsidR="00C66E37" w:rsidRPr="004C05DD" w:rsidRDefault="00C66E37" w:rsidP="00C66E37">
      <w:pPr>
        <w:shd w:val="clear" w:color="auto" w:fill="FFFFFF"/>
        <w:spacing w:after="120"/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</w:pPr>
      <w:r w:rsidRPr="004C05DD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คำนิยามของผลกระทบ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 xml:space="preserve">ด้านต่าง ๆ </w:t>
      </w:r>
    </w:p>
    <w:p w14:paraId="3BB758CB" w14:textId="77777777" w:rsidR="00C66E37" w:rsidRPr="004C05DD" w:rsidRDefault="00C66E37" w:rsidP="00C66E37">
      <w:pPr>
        <w:pStyle w:val="ListParagraph"/>
        <w:numPr>
          <w:ilvl w:val="0"/>
          <w:numId w:val="42"/>
        </w:numPr>
        <w:spacing w:after="120"/>
        <w:ind w:left="714" w:hanging="357"/>
        <w:rPr>
          <w:rFonts w:ascii="TH SarabunPSK" w:hAnsi="TH SarabunPSK" w:cs="TH SarabunPSK"/>
          <w:sz w:val="32"/>
          <w:szCs w:val="32"/>
        </w:rPr>
      </w:pP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ด้านเศรษฐกิจ</w:t>
      </w:r>
      <w:r w:rsidRPr="004C05DD">
        <w:rPr>
          <w:rFonts w:ascii="TH SarabunPSK" w:hAnsi="TH SarabunPSK" w:cs="TH SarabunPSK"/>
          <w:sz w:val="32"/>
          <w:szCs w:val="32"/>
          <w:cs/>
        </w:rPr>
        <w:tab/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การ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นำผลงาน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ที่เกิดจากการ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วิจัยและนวัตกรรม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เช่น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ผลิตภัณฑ์ใหม่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การพัฒนาหรือการปรับปรุงผลิตภัณฑ์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กระบวนการผลิต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และการบริการ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ไปใช้ประโยชน์ในการผลิตเชิงพาณิชย์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เกิดการ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>ลงทุนใหม่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เกิดการจ้างงานเพิ่ม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หรือลดการนำเข้าเทคโนโลยีจากต่างประเทศ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หรือนำไปสู่การพัฒนารูปแบบธุรกิจใหม่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ที่ก่อให้เกิดการ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สร้างมูลค่าเพิ่ม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เพิ่มประสิทธิภาพในกระบวนการผลิตและบริการ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หรืออาจเป็นข้อเสนอเชิงนโยบายที่นำไปสู่มาตรการที่สร้างมูลค่าเชิงเศรษฐกิจให้กับประเทศ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ทั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้งนี้ควรแสดง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ให</w:t>
      </w:r>
      <w:r w:rsidRPr="004C05DD">
        <w:rPr>
          <w:rFonts w:ascii="TH SarabunPSK" w:hAnsi="TH SarabunPSK" w:cs="TH SarabunPSK"/>
          <w:sz w:val="32"/>
          <w:szCs w:val="32"/>
          <w:cs/>
        </w:rPr>
        <w:t>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เห็นถึง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มูลค่าผลตอบแทนทางเศรษฐกิจ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ที่เกิดขึ้นจากการลงทุนวิจัยและนวัตกรรม</w:t>
      </w:r>
      <w:r w:rsidRPr="004C05DD">
        <w:rPr>
          <w:rFonts w:ascii="TH SarabunPSK" w:hAnsi="TH SarabunPSK" w:cs="TH SarabunPSK"/>
          <w:sz w:val="32"/>
          <w:szCs w:val="32"/>
        </w:rPr>
        <w:t> 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C05DD">
        <w:rPr>
          <w:rFonts w:ascii="TH SarabunPSK" w:hAnsi="TH SarabunPSK" w:cs="TH SarabunPSK"/>
          <w:sz w:val="32"/>
          <w:szCs w:val="32"/>
        </w:rPr>
        <w:t>Return on Investment : ROI</w:t>
      </w:r>
      <w:r w:rsidRPr="004C05DD">
        <w:rPr>
          <w:rFonts w:ascii="TH SarabunPSK" w:hAnsi="TH SarabunPSK" w:cs="TH SarabunPSK" w:hint="cs"/>
          <w:sz w:val="32"/>
          <w:szCs w:val="32"/>
          <w:cs/>
        </w:rPr>
        <w:t>)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3D63A4B" w14:textId="3F5E1FBB" w:rsidR="00C66E37" w:rsidRPr="004C05DD" w:rsidRDefault="00C66E37" w:rsidP="00C66E37">
      <w:pPr>
        <w:pStyle w:val="ListParagraph"/>
        <w:numPr>
          <w:ilvl w:val="0"/>
          <w:numId w:val="42"/>
        </w:numPr>
        <w:rPr>
          <w:rFonts w:ascii="TH SarabunPSK" w:hAnsi="TH SarabunPSK" w:cs="TH SarabunPSK"/>
          <w:sz w:val="32"/>
          <w:szCs w:val="32"/>
        </w:rPr>
      </w:pP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ด้านสังคม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การนำ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องค์ความรู้ที่ได้จากการวิจัยและนวัตกรรม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ไปสร้างให้เกิดการเปลี่ยนแปลง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การเสริมพลัง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ในการ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พัฒนาชุมชน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ท้องถิ่น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พื้นที่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หรือผลักดันไปสู่นโยบายที่ก่อให้เกิดผลกระทบในวงกว้าง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และสามารถอธิบายการเปลี่ยนแปลงหรือคุณค่าดังกล่าวได้อย่างชัดเจน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ทั้งนี้หากสามารถแสดง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ให</w:t>
      </w:r>
      <w:r w:rsidRPr="004C05DD">
        <w:rPr>
          <w:rFonts w:ascii="TH SarabunPSK" w:hAnsi="TH SarabunPSK" w:cs="TH SarabunPSK"/>
          <w:sz w:val="32"/>
          <w:szCs w:val="32"/>
          <w:cs/>
        </w:rPr>
        <w:t>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เห็นถึงผลตอบแทนทางสังคมที่เกิดขึ้นจากการลงทุนวิจัยและนวัตกรรม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เชิงมูลค่า</w:t>
      </w:r>
      <w:r w:rsidRPr="004C05DD">
        <w:rPr>
          <w:rFonts w:ascii="TH SarabunPSK" w:hAnsi="TH SarabunPSK" w:cs="TH SarabunPSK"/>
          <w:sz w:val="32"/>
          <w:szCs w:val="32"/>
        </w:rPr>
        <w:t> 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C05DD">
        <w:rPr>
          <w:rFonts w:ascii="TH SarabunPSK" w:hAnsi="TH SarabunPSK" w:cs="TH SarabunPSK"/>
          <w:sz w:val="32"/>
          <w:szCs w:val="32"/>
        </w:rPr>
        <w:t xml:space="preserve">Social Return on Investment : SROI)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ได้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ก็จะเป็นสิ่งดี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แต่ต้องวิเคราะห์ตามหลักการที่เป็นที่ยอมรับโดยทั่วไป</w:t>
      </w:r>
    </w:p>
    <w:p w14:paraId="4C86FADB" w14:textId="6905C514" w:rsidR="00C66E37" w:rsidRPr="004C05DD" w:rsidRDefault="00C66E37" w:rsidP="00C66E37">
      <w:pPr>
        <w:pStyle w:val="ListParagraph"/>
        <w:numPr>
          <w:ilvl w:val="0"/>
          <w:numId w:val="42"/>
        </w:numPr>
        <w:rPr>
          <w:rFonts w:ascii="TH SarabunPSK" w:hAnsi="TH SarabunPSK" w:cs="TH SarabunPSK"/>
          <w:sz w:val="32"/>
          <w:szCs w:val="32"/>
        </w:rPr>
      </w:pP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ด้านสิ่งแวดล้อม</w:t>
      </w:r>
      <w:r w:rsidRPr="004C05DD">
        <w:rPr>
          <w:rFonts w:ascii="TH SarabunPSK" w:hAnsi="TH SarabunPSK" w:cs="TH SarabunPSK"/>
          <w:sz w:val="32"/>
          <w:szCs w:val="32"/>
        </w:rPr>
        <w:tab/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การนำ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องค์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ความรู้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ที่ได้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จาก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การ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วิจัย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และนวัตกรรมไปสร้างให้เกิดการเปลี่ยนแปลงของสภาวะแวดล้อมที่ดีขึ้น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เพิ่มคุณภาพชีวิตของประชาชนให้ดีขึ้น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และนำไปสู่ความยั่งยืน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รวมถึงการผลักดันไปสู่น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โยบาย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ที่ก่อให้เกิดผลกระทบในวงกว้าง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และสามารถอธิบายการเปลี่ยนแปลงหรือคุณค่าดังกล่าวได้อย่างชัดเจน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ทั้งนี้หากสามารถแสดง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ให</w:t>
      </w:r>
      <w:r w:rsidRPr="004C05DD">
        <w:rPr>
          <w:rFonts w:ascii="TH SarabunPSK" w:eastAsiaTheme="minorEastAsia" w:hAnsi="TH SarabunPSK" w:cs="TH SarabunPSK"/>
          <w:sz w:val="32"/>
          <w:szCs w:val="32"/>
          <w:cs/>
        </w:rPr>
        <w:t>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เห็นถึงผลตอบแทนทางสังคม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และสิ่งแวดล้อม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ที่เกิดขึ้นจากการลงทุนวิจัยและนวัตกรรม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เชิงมูลค่า</w:t>
      </w:r>
      <w:r w:rsidRPr="004C05DD">
        <w:rPr>
          <w:rFonts w:ascii="TH SarabunPSK" w:eastAsiaTheme="minorEastAsia" w:hAnsi="TH SarabunPSK" w:cs="TH SarabunPSK"/>
          <w:sz w:val="32"/>
          <w:szCs w:val="32"/>
        </w:rPr>
        <w:t> </w:t>
      </w:r>
      <w:r w:rsidRPr="004C05DD">
        <w:rPr>
          <w:rFonts w:ascii="TH SarabunPSK" w:eastAsiaTheme="minorEastAsia" w:hAnsi="TH SarabunPSK" w:cs="TH SarabunPSK"/>
          <w:sz w:val="32"/>
          <w:szCs w:val="32"/>
          <w:cs/>
        </w:rPr>
        <w:t xml:space="preserve"> (</w:t>
      </w:r>
      <w:r w:rsidRPr="004C05DD">
        <w:rPr>
          <w:rFonts w:ascii="TH SarabunPSK" w:eastAsiaTheme="minorEastAsia" w:hAnsi="TH SarabunPSK" w:cs="TH SarabunPSK"/>
          <w:sz w:val="32"/>
          <w:szCs w:val="32"/>
        </w:rPr>
        <w:t xml:space="preserve">Social Return on Investment : SROI)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ได้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ก็จะเป็นสิ่งดี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แต่ต้องวิเคราะห์ตามหลักการที่เป็นที่ยอมรับโดยทั่วไป</w:t>
      </w:r>
      <w:r w:rsidRPr="004C05DD">
        <w:rPr>
          <w:rFonts w:ascii="TH SarabunPSK" w:eastAsiaTheme="minorEastAsia" w:hAnsi="TH SarabunPSK" w:cs="TH SarabunPSK"/>
          <w:sz w:val="32"/>
          <w:szCs w:val="32"/>
        </w:rPr>
        <w:t xml:space="preserve"> </w:t>
      </w:r>
    </w:p>
    <w:p w14:paraId="71527275" w14:textId="77777777" w:rsidR="00C66E37" w:rsidRPr="004C05DD" w:rsidRDefault="00C66E37" w:rsidP="00C66E37">
      <w:pPr>
        <w:pStyle w:val="ListParagraph"/>
        <w:rPr>
          <w:rFonts w:ascii="TH SarabunPSK" w:hAnsi="TH SarabunPSK" w:cs="TH SarabunPSK"/>
          <w:sz w:val="32"/>
          <w:szCs w:val="32"/>
          <w:cs/>
          <w:lang w:bidi="th-TH"/>
        </w:rPr>
      </w:pPr>
    </w:p>
    <w:p w14:paraId="267C4FEA" w14:textId="1F8874FD" w:rsidR="00C66E37" w:rsidRPr="000F127D" w:rsidRDefault="00C66E37" w:rsidP="00C66E37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0F127D">
        <w:rPr>
          <w:rFonts w:ascii="TH SarabunPSK" w:eastAsia="Cordia New" w:hAnsi="TH SarabunPSK" w:cs="TH SarabunPSK"/>
          <w:sz w:val="32"/>
          <w:szCs w:val="32"/>
          <w:shd w:val="clear" w:color="auto" w:fill="FFFFFF"/>
        </w:rPr>
        <w:t>1</w:t>
      </w:r>
      <w:r w:rsidR="000C2AF1">
        <w:rPr>
          <w:rFonts w:ascii="TH SarabunPSK" w:eastAsia="Cordia New" w:hAnsi="TH SarabunPSK" w:cs="TH SarabunPSK" w:hint="cs"/>
          <w:sz w:val="32"/>
          <w:szCs w:val="32"/>
          <w:shd w:val="clear" w:color="auto" w:fill="FFFFFF"/>
          <w:cs/>
        </w:rPr>
        <w:t>6</w:t>
      </w:r>
      <w:r w:rsidRPr="000F127D">
        <w:rPr>
          <w:rFonts w:ascii="TH SarabunPSK" w:eastAsia="Cordia New" w:hAnsi="TH SarabunPSK" w:cs="TH SarabunPSK"/>
          <w:sz w:val="32"/>
          <w:szCs w:val="32"/>
          <w:shd w:val="clear" w:color="auto" w:fill="FFFFFF"/>
        </w:rPr>
        <w:t>.</w:t>
      </w:r>
      <w:r w:rsidRPr="000F127D">
        <w:rPr>
          <w:rFonts w:ascii="TH SarabunPSK" w:eastAsia="Cordia New" w:hAnsi="TH SarabunPSK" w:cs="TH SarabunPSK" w:hint="cs"/>
          <w:sz w:val="32"/>
          <w:szCs w:val="32"/>
          <w:cs/>
        </w:rPr>
        <w:t>ประสบการณ์การบริหารงานของ</w:t>
      </w:r>
      <w:r w:rsidRPr="000F127D">
        <w:rPr>
          <w:rFonts w:ascii="TH SarabunPSK" w:eastAsia="Cordia New" w:hAnsi="TH SarabunPSK" w:cs="TH SarabunPSK"/>
          <w:sz w:val="32"/>
          <w:szCs w:val="32"/>
          <w:cs/>
        </w:rPr>
        <w:t>หัวหน้าโครงกา</w:t>
      </w:r>
      <w:r w:rsidRPr="000F127D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Pr="000F127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0F127D">
        <w:rPr>
          <w:rFonts w:ascii="TH SarabunPSK" w:hAnsi="TH SarabunPSK" w:cs="TH SarabunPSK" w:hint="cs"/>
          <w:sz w:val="32"/>
          <w:szCs w:val="32"/>
          <w:cs/>
        </w:rPr>
        <w:t>ในการบริหารโครงการ</w:t>
      </w:r>
      <w:r w:rsidRPr="000F127D">
        <w:rPr>
          <w:rFonts w:ascii="TH SarabunPSK" w:hAnsi="TH SarabunPSK" w:cs="TH SarabunPSK"/>
          <w:sz w:val="32"/>
          <w:szCs w:val="32"/>
          <w:cs/>
        </w:rPr>
        <w:t>ย</w:t>
      </w:r>
      <w:r w:rsidRPr="000F127D">
        <w:rPr>
          <w:rFonts w:ascii="TH SarabunPSK" w:hAnsi="TH SarabunPSK" w:cs="TH SarabunPSK" w:hint="cs"/>
          <w:sz w:val="32"/>
          <w:szCs w:val="32"/>
          <w:cs/>
        </w:rPr>
        <w:t>้</w:t>
      </w:r>
      <w:r w:rsidRPr="000F127D">
        <w:rPr>
          <w:rFonts w:ascii="TH SarabunPSK" w:hAnsi="TH SarabunPSK" w:cs="TH SarabunPSK"/>
          <w:sz w:val="32"/>
          <w:szCs w:val="32"/>
          <w:cs/>
        </w:rPr>
        <w:t>อนหล</w:t>
      </w:r>
      <w:r w:rsidRPr="000F127D">
        <w:rPr>
          <w:rFonts w:ascii="TH SarabunPSK" w:hAnsi="TH SarabunPSK" w:cs="TH SarabunPSK" w:hint="cs"/>
          <w:sz w:val="32"/>
          <w:szCs w:val="32"/>
          <w:cs/>
        </w:rPr>
        <w:t>ั</w:t>
      </w:r>
      <w:r w:rsidRPr="000F127D">
        <w:rPr>
          <w:rFonts w:ascii="TH SarabunPSK" w:hAnsi="TH SarabunPSK" w:cs="TH SarabunPSK"/>
          <w:sz w:val="32"/>
          <w:szCs w:val="32"/>
          <w:cs/>
        </w:rPr>
        <w:t>งไม</w:t>
      </w:r>
      <w:r w:rsidRPr="000F127D">
        <w:rPr>
          <w:rFonts w:ascii="TH SarabunPSK" w:hAnsi="TH SarabunPSK" w:cs="TH SarabunPSK" w:hint="cs"/>
          <w:sz w:val="32"/>
          <w:szCs w:val="32"/>
          <w:cs/>
        </w:rPr>
        <w:t>่</w:t>
      </w:r>
      <w:r w:rsidRPr="000F127D">
        <w:rPr>
          <w:rFonts w:ascii="TH SarabunPSK" w:hAnsi="TH SarabunPSK" w:cs="TH SarabunPSK"/>
          <w:sz w:val="32"/>
          <w:szCs w:val="32"/>
          <w:cs/>
        </w:rPr>
        <w:t>เก</w:t>
      </w:r>
      <w:r w:rsidRPr="000F127D">
        <w:rPr>
          <w:rFonts w:ascii="TH SarabunPSK" w:hAnsi="TH SarabunPSK" w:cs="TH SarabunPSK" w:hint="cs"/>
          <w:sz w:val="32"/>
          <w:szCs w:val="32"/>
          <w:cs/>
        </w:rPr>
        <w:t>ิ</w:t>
      </w:r>
      <w:r w:rsidRPr="000F127D">
        <w:rPr>
          <w:rFonts w:ascii="TH SarabunPSK" w:hAnsi="TH SarabunPSK" w:cs="TH SarabunPSK"/>
          <w:sz w:val="32"/>
          <w:szCs w:val="32"/>
          <w:cs/>
        </w:rPr>
        <w:t xml:space="preserve">น </w:t>
      </w:r>
      <w:r w:rsidRPr="000F127D">
        <w:rPr>
          <w:rFonts w:ascii="TH SarabunPSK" w:hAnsi="TH SarabunPSK" w:cs="TH SarabunPSK"/>
          <w:sz w:val="32"/>
          <w:szCs w:val="32"/>
        </w:rPr>
        <w:t xml:space="preserve">5 </w:t>
      </w:r>
      <w:r w:rsidRPr="000F127D">
        <w:rPr>
          <w:rFonts w:ascii="TH SarabunPSK" w:hAnsi="TH SarabunPSK" w:cs="TH SarabunPSK"/>
          <w:sz w:val="32"/>
          <w:szCs w:val="32"/>
          <w:cs/>
        </w:rPr>
        <w:t>ป</w:t>
      </w:r>
      <w:r w:rsidRPr="000F127D">
        <w:rPr>
          <w:rFonts w:ascii="TH SarabunPSK" w:eastAsia="Cordia New" w:hAnsi="TH SarabunPSK" w:cs="TH SarabunPSK" w:hint="cs"/>
          <w:sz w:val="32"/>
          <w:szCs w:val="32"/>
          <w:cs/>
        </w:rPr>
        <w:t xml:space="preserve">ี  </w:t>
      </w:r>
      <w:r w:rsidRPr="000F127D">
        <w:rPr>
          <w:rFonts w:ascii="TH SarabunPSK" w:eastAsia="Cordia New" w:hAnsi="TH SarabunPSK" w:cs="TH SarabunPSK"/>
          <w:sz w:val="32"/>
          <w:szCs w:val="32"/>
        </w:rPr>
        <w:br/>
      </w:r>
      <w:r w:rsidRPr="000F127D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0F127D">
        <w:rPr>
          <w:rFonts w:ascii="TH SarabunPSK" w:eastAsia="Cordia New" w:hAnsi="TH SarabunPSK" w:cs="TH SarabunPSK" w:hint="cs"/>
          <w:sz w:val="32"/>
          <w:szCs w:val="32"/>
          <w:cs/>
        </w:rPr>
        <w:t xml:space="preserve">โครงการที่เกิดผลกระทบสูง </w:t>
      </w:r>
      <w:r w:rsidRPr="000F127D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Pr="000F127D">
        <w:rPr>
          <w:rFonts w:ascii="TH SarabunPSK" w:eastAsia="Cordia New" w:hAnsi="TH SarabunPSK" w:cs="TH SarabunPSK" w:hint="cs"/>
          <w:sz w:val="32"/>
          <w:szCs w:val="32"/>
          <w:cs/>
        </w:rPr>
        <w:t>ลำดับแรก)</w:t>
      </w:r>
      <w:r w:rsidRPr="000F127D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0A128CC4" w14:textId="77777777" w:rsidR="00C66E37" w:rsidRPr="000F127D" w:rsidRDefault="00C66E37" w:rsidP="00C66E37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TableGrid"/>
        <w:tblW w:w="9470" w:type="dxa"/>
        <w:tblInd w:w="-5" w:type="dxa"/>
        <w:tblLook w:val="04A0" w:firstRow="1" w:lastRow="0" w:firstColumn="1" w:lastColumn="0" w:noHBand="0" w:noVBand="1"/>
      </w:tblPr>
      <w:tblGrid>
        <w:gridCol w:w="1560"/>
        <w:gridCol w:w="2660"/>
        <w:gridCol w:w="1450"/>
        <w:gridCol w:w="1560"/>
        <w:gridCol w:w="2240"/>
      </w:tblGrid>
      <w:tr w:rsidR="00FD3DB0" w:rsidRPr="00644093" w14:paraId="43EDDC3B" w14:textId="77777777" w:rsidTr="009A7F5C">
        <w:tc>
          <w:tcPr>
            <w:tcW w:w="1560" w:type="dxa"/>
            <w:vAlign w:val="center"/>
          </w:tcPr>
          <w:p w14:paraId="04AEFCFE" w14:textId="456F2996" w:rsidR="00FD3DB0" w:rsidRPr="000F127D" w:rsidRDefault="00FD3DB0" w:rsidP="00FD3DB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F127D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2660" w:type="dxa"/>
            <w:vAlign w:val="center"/>
          </w:tcPr>
          <w:p w14:paraId="0EAD3C93" w14:textId="7668D168" w:rsidR="00FD3DB0" w:rsidRPr="000F127D" w:rsidRDefault="00FD3DB0" w:rsidP="00FD3DB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</w:pPr>
            <w:r w:rsidRPr="000F127D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</w:p>
        </w:tc>
        <w:tc>
          <w:tcPr>
            <w:tcW w:w="1450" w:type="dxa"/>
          </w:tcPr>
          <w:p w14:paraId="482C622E" w14:textId="2E3688C1" w:rsidR="00FD3DB0" w:rsidRPr="000F127D" w:rsidRDefault="00FD3DB0" w:rsidP="00FD3DB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875D1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หน่วยงานที่ได้รับทุน</w:t>
            </w:r>
          </w:p>
        </w:tc>
        <w:tc>
          <w:tcPr>
            <w:tcW w:w="1560" w:type="dxa"/>
            <w:vAlign w:val="center"/>
          </w:tcPr>
          <w:p w14:paraId="69BF6A9B" w14:textId="77777777" w:rsidR="00FD3DB0" w:rsidRPr="000F127D" w:rsidRDefault="00FD3DB0" w:rsidP="00FD3DB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0F127D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0F127D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</w:t>
            </w:r>
            <w:r w:rsidRPr="000F127D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2240" w:type="dxa"/>
            <w:vAlign w:val="center"/>
          </w:tcPr>
          <w:p w14:paraId="6F69ABB9" w14:textId="77777777" w:rsidR="00FD3DB0" w:rsidRPr="008146B6" w:rsidRDefault="00FD3DB0" w:rsidP="00FD3DB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0F127D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การนำไปใช้ประโยชน์</w:t>
            </w:r>
          </w:p>
        </w:tc>
      </w:tr>
      <w:tr w:rsidR="00B875D1" w14:paraId="25796D2E" w14:textId="77777777" w:rsidTr="009A7F5C">
        <w:tc>
          <w:tcPr>
            <w:tcW w:w="1560" w:type="dxa"/>
          </w:tcPr>
          <w:p w14:paraId="17269F60" w14:textId="2E874A51" w:rsidR="00B875D1" w:rsidRDefault="00B875D1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660" w:type="dxa"/>
          </w:tcPr>
          <w:p w14:paraId="4FD49F19" w14:textId="77777777" w:rsidR="00B875D1" w:rsidRDefault="00B875D1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50" w:type="dxa"/>
          </w:tcPr>
          <w:p w14:paraId="3FBCD47B" w14:textId="26F994F7" w:rsidR="00B875D1" w:rsidRDefault="00B875D1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4A304BC6" w14:textId="77777777" w:rsidR="00B875D1" w:rsidRDefault="00B875D1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240" w:type="dxa"/>
          </w:tcPr>
          <w:p w14:paraId="39D7C3A5" w14:textId="77777777" w:rsidR="00B875D1" w:rsidRDefault="00B875D1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B875D1" w14:paraId="21E70D2B" w14:textId="77777777" w:rsidTr="009A7F5C">
        <w:tc>
          <w:tcPr>
            <w:tcW w:w="1560" w:type="dxa"/>
          </w:tcPr>
          <w:p w14:paraId="3E5E4831" w14:textId="77777777" w:rsidR="00B875D1" w:rsidRDefault="00B875D1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660" w:type="dxa"/>
          </w:tcPr>
          <w:p w14:paraId="2DEA8C1E" w14:textId="77777777" w:rsidR="00B875D1" w:rsidRDefault="00B875D1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50" w:type="dxa"/>
          </w:tcPr>
          <w:p w14:paraId="42044868" w14:textId="2AE853FB" w:rsidR="00B875D1" w:rsidRDefault="00B875D1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395A97FF" w14:textId="77777777" w:rsidR="00B875D1" w:rsidRDefault="00B875D1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240" w:type="dxa"/>
          </w:tcPr>
          <w:p w14:paraId="6385DFC9" w14:textId="77777777" w:rsidR="00B875D1" w:rsidRDefault="00B875D1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6264C6CF" w14:textId="792A8C61" w:rsidR="00E562B2" w:rsidRDefault="00E562B2" w:rsidP="004849AE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705865F6" w14:textId="1859684C" w:rsidR="00CF3707" w:rsidRDefault="00CF3707" w:rsidP="004849AE">
      <w:pPr>
        <w:jc w:val="thaiDistribute"/>
        <w:rPr>
          <w:rFonts w:ascii="TH SarabunPSK" w:eastAsia="Cordia New" w:hAnsi="TH SarabunPSK" w:cs="TH SarabunPSK" w:hint="cs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ลงชื่อ .........................................................</w:t>
      </w:r>
    </w:p>
    <w:p w14:paraId="3902F14B" w14:textId="47A73C5B" w:rsidR="00CF3707" w:rsidRDefault="00CF3707" w:rsidP="004849AE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(.................................................................)</w:t>
      </w:r>
    </w:p>
    <w:p w14:paraId="75C3454C" w14:textId="491CEA7A" w:rsidR="00CF3707" w:rsidRDefault="00CF3707" w:rsidP="004849AE">
      <w:pPr>
        <w:jc w:val="thaiDistribute"/>
        <w:rPr>
          <w:rFonts w:ascii="TH SarabunPSK" w:eastAsia="Cordia New" w:hAnsi="TH SarabunPSK" w:cs="TH SarabunPSK" w:hint="cs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bookmarkStart w:id="19" w:name="_GoBack"/>
      <w:bookmarkEnd w:id="19"/>
      <w:r>
        <w:rPr>
          <w:rFonts w:ascii="TH SarabunPSK" w:eastAsia="Cordia New" w:hAnsi="TH SarabunPSK" w:cs="TH SarabunPSK" w:hint="cs"/>
          <w:sz w:val="32"/>
          <w:szCs w:val="32"/>
          <w:cs/>
        </w:rPr>
        <w:t>หัวหน้าโครงการ</w:t>
      </w:r>
    </w:p>
    <w:sectPr w:rsidR="00CF3707" w:rsidSect="00CB143B">
      <w:pgSz w:w="11906" w:h="16838"/>
      <w:pgMar w:top="1350" w:right="991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88C4C" w14:textId="77777777" w:rsidR="00A02A75" w:rsidRDefault="00A02A75" w:rsidP="00AE1EEF">
      <w:pPr>
        <w:spacing w:after="0" w:line="240" w:lineRule="auto"/>
      </w:pPr>
      <w:r>
        <w:separator/>
      </w:r>
    </w:p>
  </w:endnote>
  <w:endnote w:type="continuationSeparator" w:id="0">
    <w:p w14:paraId="42C32791" w14:textId="77777777" w:rsidR="00A02A75" w:rsidRDefault="00A02A75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 New">
    <w:altName w:val="TH SarabunPSK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4784505"/>
      <w:docPartObj>
        <w:docPartGallery w:val="Page Numbers (Bottom of Page)"/>
        <w:docPartUnique/>
      </w:docPartObj>
    </w:sdtPr>
    <w:sdtEndPr/>
    <w:sdtContent>
      <w:p w14:paraId="140B35FE" w14:textId="75652B8A" w:rsidR="004E530B" w:rsidRDefault="004E530B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CF3707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D22FF0F" w14:textId="77777777" w:rsidR="004E530B" w:rsidRDefault="004E53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A992C" w14:textId="77777777" w:rsidR="00A02A75" w:rsidRDefault="00A02A75" w:rsidP="00AE1EEF">
      <w:pPr>
        <w:spacing w:after="0" w:line="240" w:lineRule="auto"/>
      </w:pPr>
      <w:r>
        <w:separator/>
      </w:r>
    </w:p>
  </w:footnote>
  <w:footnote w:type="continuationSeparator" w:id="0">
    <w:p w14:paraId="109E5915" w14:textId="77777777" w:rsidR="00A02A75" w:rsidRDefault="00A02A75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6470"/>
    <w:multiLevelType w:val="hybridMultilevel"/>
    <w:tmpl w:val="8A1CF4D4"/>
    <w:lvl w:ilvl="0" w:tplc="89A60D24">
      <w:start w:val="5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072B340F"/>
    <w:multiLevelType w:val="hybridMultilevel"/>
    <w:tmpl w:val="BF9EB44C"/>
    <w:lvl w:ilvl="0" w:tplc="EF5EAEA2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823BC"/>
    <w:multiLevelType w:val="multilevel"/>
    <w:tmpl w:val="849CC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9D0327"/>
    <w:multiLevelType w:val="hybridMultilevel"/>
    <w:tmpl w:val="9D6A9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B2E43"/>
    <w:multiLevelType w:val="multilevel"/>
    <w:tmpl w:val="65FAAB6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9"/>
      <w:numFmt w:val="decimal"/>
      <w:lvlText w:val="%1.%2"/>
      <w:lvlJc w:val="left"/>
      <w:pPr>
        <w:ind w:left="677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994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3299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  <w:sz w:val="22"/>
      </w:rPr>
    </w:lvl>
  </w:abstractNum>
  <w:abstractNum w:abstractNumId="5" w15:restartNumberingAfterBreak="0">
    <w:nsid w:val="12E16D99"/>
    <w:multiLevelType w:val="hybridMultilevel"/>
    <w:tmpl w:val="E85CC1A0"/>
    <w:lvl w:ilvl="0" w:tplc="04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5964008"/>
    <w:multiLevelType w:val="hybridMultilevel"/>
    <w:tmpl w:val="0B145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A0D5E"/>
    <w:multiLevelType w:val="hybridMultilevel"/>
    <w:tmpl w:val="27007A84"/>
    <w:lvl w:ilvl="0" w:tplc="04090001">
      <w:start w:val="1"/>
      <w:numFmt w:val="bullet"/>
      <w:lvlText w:val=""/>
      <w:lvlJc w:val="left"/>
      <w:pPr>
        <w:ind w:left="17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</w:abstractNum>
  <w:abstractNum w:abstractNumId="8" w15:restartNumberingAfterBreak="0">
    <w:nsid w:val="1B5707AA"/>
    <w:multiLevelType w:val="hybridMultilevel"/>
    <w:tmpl w:val="BFBC4744"/>
    <w:lvl w:ilvl="0" w:tplc="FD7AD2FC">
      <w:start w:val="2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1DEF05B7"/>
    <w:multiLevelType w:val="hybridMultilevel"/>
    <w:tmpl w:val="E91EC07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0" w15:restartNumberingAfterBreak="0">
    <w:nsid w:val="213B7E71"/>
    <w:multiLevelType w:val="hybridMultilevel"/>
    <w:tmpl w:val="1B888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42D15"/>
    <w:multiLevelType w:val="hybridMultilevel"/>
    <w:tmpl w:val="7532874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37B4C80"/>
    <w:multiLevelType w:val="hybridMultilevel"/>
    <w:tmpl w:val="32C6302E"/>
    <w:lvl w:ilvl="0" w:tplc="4C3022FA">
      <w:start w:val="9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A1881"/>
    <w:multiLevelType w:val="hybridMultilevel"/>
    <w:tmpl w:val="6B704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FB686B"/>
    <w:multiLevelType w:val="multilevel"/>
    <w:tmpl w:val="45AC4D22"/>
    <w:lvl w:ilvl="0">
      <w:start w:val="16"/>
      <w:numFmt w:val="decimal"/>
      <w:lvlText w:val="%1"/>
      <w:lvlJc w:val="left"/>
      <w:pPr>
        <w:ind w:left="405" w:hanging="405"/>
      </w:pPr>
      <w:rPr>
        <w:rFonts w:ascii="TH SarabunPSK" w:eastAsia="Times New Roman" w:hAnsi="TH SarabunPSK" w:cs="TH SarabunPSK" w:hint="default"/>
        <w:sz w:val="32"/>
      </w:rPr>
    </w:lvl>
    <w:lvl w:ilvl="1">
      <w:start w:val="1"/>
      <w:numFmt w:val="decimal"/>
      <w:lvlText w:val="%1.%2"/>
      <w:lvlJc w:val="left"/>
      <w:pPr>
        <w:ind w:left="972" w:hanging="405"/>
      </w:pPr>
      <w:rPr>
        <w:rFonts w:ascii="TH SarabunPSK" w:eastAsia="Times New Roman" w:hAnsi="TH SarabunPSK" w:cs="TH SarabunPSK" w:hint="default"/>
        <w:sz w:val="3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TH SarabunPSK" w:eastAsia="Times New Roman" w:hAnsi="TH SarabunPSK" w:cs="TH SarabunPSK" w:hint="default"/>
        <w:sz w:val="32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TH SarabunPSK" w:eastAsia="Times New Roman" w:hAnsi="TH SarabunPSK" w:cs="TH SarabunPSK" w:hint="default"/>
        <w:sz w:val="32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="TH SarabunPSK" w:eastAsia="Times New Roman" w:hAnsi="TH SarabunPSK" w:cs="TH SarabunPSK" w:hint="default"/>
        <w:sz w:val="32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TH SarabunPSK" w:eastAsia="Times New Roman" w:hAnsi="TH SarabunPSK" w:cs="TH SarabunPSK" w:hint="default"/>
        <w:sz w:val="32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TH SarabunPSK" w:eastAsia="Times New Roman" w:hAnsi="TH SarabunPSK" w:cs="TH SarabunPSK" w:hint="default"/>
        <w:sz w:val="32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TH SarabunPSK" w:eastAsia="Times New Roman" w:hAnsi="TH SarabunPSK" w:cs="TH SarabunPSK"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ascii="TH SarabunPSK" w:eastAsia="Times New Roman" w:hAnsi="TH SarabunPSK" w:cs="TH SarabunPSK" w:hint="default"/>
        <w:sz w:val="32"/>
      </w:rPr>
    </w:lvl>
  </w:abstractNum>
  <w:abstractNum w:abstractNumId="15" w15:restartNumberingAfterBreak="0">
    <w:nsid w:val="29623DEF"/>
    <w:multiLevelType w:val="hybridMultilevel"/>
    <w:tmpl w:val="7BE2251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A1C2260"/>
    <w:multiLevelType w:val="hybridMultilevel"/>
    <w:tmpl w:val="65CEF234"/>
    <w:lvl w:ilvl="0" w:tplc="F13E5E06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5AB67034">
      <w:start w:val="1"/>
      <w:numFmt w:val="decimal"/>
      <w:lvlText w:val="%2."/>
      <w:lvlJc w:val="left"/>
      <w:pPr>
        <w:ind w:left="2289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2EB21C7B"/>
    <w:multiLevelType w:val="hybridMultilevel"/>
    <w:tmpl w:val="AF0CFF10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E95337"/>
    <w:multiLevelType w:val="hybridMultilevel"/>
    <w:tmpl w:val="75CED190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426652"/>
    <w:multiLevelType w:val="multilevel"/>
    <w:tmpl w:val="6E78692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A0192"/>
    <w:multiLevelType w:val="hybridMultilevel"/>
    <w:tmpl w:val="06FC37F0"/>
    <w:lvl w:ilvl="0" w:tplc="11A8C924">
      <w:start w:val="1"/>
      <w:numFmt w:val="decimal"/>
      <w:lvlText w:val="%1."/>
      <w:lvlJc w:val="left"/>
      <w:pPr>
        <w:ind w:left="720" w:hanging="360"/>
      </w:pPr>
      <w:rPr>
        <w:rFonts w:hint="default"/>
        <w:sz w:val="2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91ECC"/>
    <w:multiLevelType w:val="multilevel"/>
    <w:tmpl w:val="AFDABAF6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2" w:hanging="465"/>
      </w:pPr>
      <w:rPr>
        <w:rFonts w:ascii="TH SarabunPSK" w:eastAsia="Times New Roman" w:hAnsi="TH SarabunPSK" w:cs="TH SarabunPSK" w:hint="default"/>
        <w:color w:val="auto"/>
        <w:sz w:val="32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ascii="TH SarabunPSK" w:eastAsia="Times New Roman" w:hAnsi="TH SarabunPSK" w:cs="TH SarabunPSK" w:hint="default"/>
        <w:color w:val="auto"/>
        <w:sz w:val="32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ascii="TH SarabunPSK" w:eastAsia="Times New Roman" w:hAnsi="TH SarabunPSK" w:cs="TH SarabunPSK" w:hint="default"/>
        <w:color w:val="auto"/>
        <w:sz w:val="32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ascii="TH SarabunPSK" w:eastAsia="Times New Roman" w:hAnsi="TH SarabunPSK" w:cs="TH SarabunPSK" w:hint="default"/>
        <w:color w:val="auto"/>
        <w:sz w:val="32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ascii="TH SarabunPSK" w:eastAsia="Times New Roman" w:hAnsi="TH SarabunPSK" w:cs="TH SarabunPSK" w:hint="default"/>
        <w:color w:val="auto"/>
        <w:sz w:val="32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ascii="TH SarabunPSK" w:eastAsia="Times New Roman" w:hAnsi="TH SarabunPSK" w:cs="TH SarabunPSK" w:hint="default"/>
        <w:color w:val="auto"/>
        <w:sz w:val="32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ascii="TH SarabunPSK" w:eastAsia="Times New Roman" w:hAnsi="TH SarabunPSK" w:cs="TH SarabunPSK" w:hint="default"/>
        <w:color w:val="auto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ascii="TH SarabunPSK" w:eastAsia="Times New Roman" w:hAnsi="TH SarabunPSK" w:cs="TH SarabunPSK" w:hint="default"/>
        <w:color w:val="auto"/>
        <w:sz w:val="32"/>
      </w:rPr>
    </w:lvl>
  </w:abstractNum>
  <w:abstractNum w:abstractNumId="22" w15:restartNumberingAfterBreak="0">
    <w:nsid w:val="3EFD3CF6"/>
    <w:multiLevelType w:val="multilevel"/>
    <w:tmpl w:val="F0A6B2C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0901686"/>
    <w:multiLevelType w:val="hybridMultilevel"/>
    <w:tmpl w:val="8146E97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4" w15:restartNumberingAfterBreak="0">
    <w:nsid w:val="42474FB3"/>
    <w:multiLevelType w:val="hybridMultilevel"/>
    <w:tmpl w:val="913E7D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B25C89"/>
    <w:multiLevelType w:val="hybridMultilevel"/>
    <w:tmpl w:val="65DE8FC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3363848"/>
    <w:multiLevelType w:val="multilevel"/>
    <w:tmpl w:val="013A7E12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27" w15:restartNumberingAfterBreak="0">
    <w:nsid w:val="482B69BA"/>
    <w:multiLevelType w:val="hybridMultilevel"/>
    <w:tmpl w:val="C32A9F74"/>
    <w:lvl w:ilvl="0" w:tplc="04090001">
      <w:start w:val="1"/>
      <w:numFmt w:val="bullet"/>
      <w:lvlText w:val=""/>
      <w:lvlJc w:val="left"/>
      <w:pPr>
        <w:ind w:left="21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8" w:hanging="360"/>
      </w:pPr>
      <w:rPr>
        <w:rFonts w:ascii="Wingdings" w:hAnsi="Wingdings" w:hint="default"/>
      </w:rPr>
    </w:lvl>
  </w:abstractNum>
  <w:abstractNum w:abstractNumId="28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9EF1C92"/>
    <w:multiLevelType w:val="hybridMultilevel"/>
    <w:tmpl w:val="2D1C1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D239DA"/>
    <w:multiLevelType w:val="hybridMultilevel"/>
    <w:tmpl w:val="9DE6FBF0"/>
    <w:lvl w:ilvl="0" w:tplc="CEA6385C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694574"/>
    <w:multiLevelType w:val="hybridMultilevel"/>
    <w:tmpl w:val="53625EC2"/>
    <w:lvl w:ilvl="0" w:tplc="89A60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2075A4"/>
    <w:multiLevelType w:val="hybridMultilevel"/>
    <w:tmpl w:val="E964255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9BA6FD2"/>
    <w:multiLevelType w:val="hybridMultilevel"/>
    <w:tmpl w:val="CD54B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876D69"/>
    <w:multiLevelType w:val="hybridMultilevel"/>
    <w:tmpl w:val="876831F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1E88A8B8">
      <w:start w:val="4"/>
      <w:numFmt w:val="bullet"/>
      <w:lvlText w:val="-"/>
      <w:lvlJc w:val="left"/>
      <w:pPr>
        <w:ind w:left="3060" w:hanging="360"/>
      </w:pPr>
      <w:rPr>
        <w:rFonts w:ascii="TH SarabunPSK" w:eastAsiaTheme="minorHAnsi" w:hAnsi="TH SarabunPSK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D9D10F6"/>
    <w:multiLevelType w:val="multilevel"/>
    <w:tmpl w:val="E376BC20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7" w15:restartNumberingAfterBreak="0">
    <w:nsid w:val="5EC9220A"/>
    <w:multiLevelType w:val="hybridMultilevel"/>
    <w:tmpl w:val="B470DA8A"/>
    <w:lvl w:ilvl="0" w:tplc="F94C6240">
      <w:start w:val="2"/>
      <w:numFmt w:val="decimal"/>
      <w:lvlText w:val="%1)"/>
      <w:lvlJc w:val="left"/>
      <w:pPr>
        <w:ind w:left="1050" w:hanging="360"/>
      </w:pPr>
      <w:rPr>
        <w:rFonts w:ascii="TH SarabunPSK" w:hAnsi="TH SarabunPSK" w:cs="TH SarabunPSK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8" w15:restartNumberingAfterBreak="0">
    <w:nsid w:val="5F5D47E0"/>
    <w:multiLevelType w:val="hybridMultilevel"/>
    <w:tmpl w:val="5DF2A83C"/>
    <w:lvl w:ilvl="0" w:tplc="FF7CCFBE">
      <w:start w:val="4"/>
      <w:numFmt w:val="bullet"/>
      <w:lvlText w:val="-"/>
      <w:lvlJc w:val="left"/>
      <w:pPr>
        <w:ind w:left="49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39" w15:restartNumberingAfterBreak="0">
    <w:nsid w:val="66411164"/>
    <w:multiLevelType w:val="hybridMultilevel"/>
    <w:tmpl w:val="C1D6BC7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6A062390"/>
    <w:multiLevelType w:val="multilevel"/>
    <w:tmpl w:val="2A0C53D4"/>
    <w:lvl w:ilvl="0">
      <w:start w:val="1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1" w15:restartNumberingAfterBreak="0">
    <w:nsid w:val="6CC04FE8"/>
    <w:multiLevelType w:val="hybridMultilevel"/>
    <w:tmpl w:val="D576B7BE"/>
    <w:lvl w:ilvl="0" w:tplc="80CCB980">
      <w:start w:val="1"/>
      <w:numFmt w:val="bullet"/>
      <w:lvlText w:val="-"/>
      <w:lvlJc w:val="left"/>
      <w:pPr>
        <w:ind w:left="1080" w:hanging="360"/>
      </w:pPr>
      <w:rPr>
        <w:rFonts w:ascii="Angsana New" w:eastAsia="Calibri" w:hAnsi="Angsana New" w:cs="Angsana New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7704F52"/>
    <w:multiLevelType w:val="hybridMultilevel"/>
    <w:tmpl w:val="92C286C8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9"/>
  </w:num>
  <w:num w:numId="3">
    <w:abstractNumId w:val="17"/>
  </w:num>
  <w:num w:numId="4">
    <w:abstractNumId w:val="23"/>
  </w:num>
  <w:num w:numId="5">
    <w:abstractNumId w:val="13"/>
  </w:num>
  <w:num w:numId="6">
    <w:abstractNumId w:val="31"/>
  </w:num>
  <w:num w:numId="7">
    <w:abstractNumId w:val="37"/>
  </w:num>
  <w:num w:numId="8">
    <w:abstractNumId w:val="22"/>
  </w:num>
  <w:num w:numId="9">
    <w:abstractNumId w:val="24"/>
  </w:num>
  <w:num w:numId="10">
    <w:abstractNumId w:val="39"/>
  </w:num>
  <w:num w:numId="11">
    <w:abstractNumId w:val="42"/>
  </w:num>
  <w:num w:numId="12">
    <w:abstractNumId w:val="27"/>
  </w:num>
  <w:num w:numId="13">
    <w:abstractNumId w:val="28"/>
  </w:num>
  <w:num w:numId="14">
    <w:abstractNumId w:val="6"/>
  </w:num>
  <w:num w:numId="15">
    <w:abstractNumId w:val="10"/>
  </w:num>
  <w:num w:numId="16">
    <w:abstractNumId w:val="1"/>
  </w:num>
  <w:num w:numId="17">
    <w:abstractNumId w:val="34"/>
  </w:num>
  <w:num w:numId="18">
    <w:abstractNumId w:val="26"/>
  </w:num>
  <w:num w:numId="19">
    <w:abstractNumId w:val="8"/>
  </w:num>
  <w:num w:numId="20">
    <w:abstractNumId w:val="30"/>
  </w:num>
  <w:num w:numId="21">
    <w:abstractNumId w:val="16"/>
  </w:num>
  <w:num w:numId="22">
    <w:abstractNumId w:val="21"/>
  </w:num>
  <w:num w:numId="23">
    <w:abstractNumId w:val="11"/>
  </w:num>
  <w:num w:numId="24">
    <w:abstractNumId w:val="15"/>
  </w:num>
  <w:num w:numId="25">
    <w:abstractNumId w:val="3"/>
  </w:num>
  <w:num w:numId="26">
    <w:abstractNumId w:val="7"/>
  </w:num>
  <w:num w:numId="27">
    <w:abstractNumId w:val="40"/>
  </w:num>
  <w:num w:numId="28">
    <w:abstractNumId w:val="2"/>
  </w:num>
  <w:num w:numId="29">
    <w:abstractNumId w:val="25"/>
  </w:num>
  <w:num w:numId="30">
    <w:abstractNumId w:val="5"/>
  </w:num>
  <w:num w:numId="31">
    <w:abstractNumId w:val="38"/>
  </w:num>
  <w:num w:numId="32">
    <w:abstractNumId w:val="18"/>
  </w:num>
  <w:num w:numId="33">
    <w:abstractNumId w:val="14"/>
  </w:num>
  <w:num w:numId="34">
    <w:abstractNumId w:val="19"/>
  </w:num>
  <w:num w:numId="35">
    <w:abstractNumId w:val="36"/>
  </w:num>
  <w:num w:numId="36">
    <w:abstractNumId w:val="12"/>
  </w:num>
  <w:num w:numId="37">
    <w:abstractNumId w:val="4"/>
  </w:num>
  <w:num w:numId="38">
    <w:abstractNumId w:val="32"/>
  </w:num>
  <w:num w:numId="39">
    <w:abstractNumId w:val="41"/>
  </w:num>
  <w:num w:numId="40">
    <w:abstractNumId w:val="20"/>
  </w:num>
  <w:num w:numId="41">
    <w:abstractNumId w:val="0"/>
  </w:num>
  <w:num w:numId="42">
    <w:abstractNumId w:val="29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088"/>
    <w:rsid w:val="00006980"/>
    <w:rsid w:val="00012508"/>
    <w:rsid w:val="00014EC3"/>
    <w:rsid w:val="00027953"/>
    <w:rsid w:val="00042587"/>
    <w:rsid w:val="000475A2"/>
    <w:rsid w:val="00051061"/>
    <w:rsid w:val="000519D7"/>
    <w:rsid w:val="000535FA"/>
    <w:rsid w:val="00053FEE"/>
    <w:rsid w:val="00061E5E"/>
    <w:rsid w:val="0008497D"/>
    <w:rsid w:val="00092F1D"/>
    <w:rsid w:val="000A1E10"/>
    <w:rsid w:val="000A69D0"/>
    <w:rsid w:val="000C05C7"/>
    <w:rsid w:val="000C2AF1"/>
    <w:rsid w:val="000C38A8"/>
    <w:rsid w:val="00103173"/>
    <w:rsid w:val="0011530B"/>
    <w:rsid w:val="00122DA9"/>
    <w:rsid w:val="00125340"/>
    <w:rsid w:val="001320B3"/>
    <w:rsid w:val="00133082"/>
    <w:rsid w:val="001507F5"/>
    <w:rsid w:val="00154B0C"/>
    <w:rsid w:val="00155E04"/>
    <w:rsid w:val="00167311"/>
    <w:rsid w:val="001819E3"/>
    <w:rsid w:val="00195E61"/>
    <w:rsid w:val="00196554"/>
    <w:rsid w:val="001A1CDB"/>
    <w:rsid w:val="001A58F0"/>
    <w:rsid w:val="001A7711"/>
    <w:rsid w:val="001C3718"/>
    <w:rsid w:val="001C7092"/>
    <w:rsid w:val="001D294E"/>
    <w:rsid w:val="001E59E8"/>
    <w:rsid w:val="00200B99"/>
    <w:rsid w:val="00203E0D"/>
    <w:rsid w:val="00211BC7"/>
    <w:rsid w:val="00212327"/>
    <w:rsid w:val="00217D34"/>
    <w:rsid w:val="0023177C"/>
    <w:rsid w:val="00232E82"/>
    <w:rsid w:val="00247911"/>
    <w:rsid w:val="00267E9F"/>
    <w:rsid w:val="00273D27"/>
    <w:rsid w:val="0028188C"/>
    <w:rsid w:val="00283E2A"/>
    <w:rsid w:val="0029087E"/>
    <w:rsid w:val="0029323E"/>
    <w:rsid w:val="002A406E"/>
    <w:rsid w:val="002B1DE2"/>
    <w:rsid w:val="002B6A70"/>
    <w:rsid w:val="002D5626"/>
    <w:rsid w:val="002D77A0"/>
    <w:rsid w:val="002F1373"/>
    <w:rsid w:val="002F4E14"/>
    <w:rsid w:val="00305B87"/>
    <w:rsid w:val="00307A43"/>
    <w:rsid w:val="003132B8"/>
    <w:rsid w:val="00316984"/>
    <w:rsid w:val="00326B52"/>
    <w:rsid w:val="00326E70"/>
    <w:rsid w:val="003312AB"/>
    <w:rsid w:val="0033428E"/>
    <w:rsid w:val="003374EC"/>
    <w:rsid w:val="00341814"/>
    <w:rsid w:val="0034414D"/>
    <w:rsid w:val="00345616"/>
    <w:rsid w:val="0035635A"/>
    <w:rsid w:val="00361BCD"/>
    <w:rsid w:val="00361E64"/>
    <w:rsid w:val="00375A55"/>
    <w:rsid w:val="00382AF6"/>
    <w:rsid w:val="00384F87"/>
    <w:rsid w:val="003872D0"/>
    <w:rsid w:val="00392872"/>
    <w:rsid w:val="003D326A"/>
    <w:rsid w:val="003E508B"/>
    <w:rsid w:val="003E6487"/>
    <w:rsid w:val="003E7A51"/>
    <w:rsid w:val="003F1AEF"/>
    <w:rsid w:val="003F7818"/>
    <w:rsid w:val="00403A93"/>
    <w:rsid w:val="004050EE"/>
    <w:rsid w:val="004138B9"/>
    <w:rsid w:val="0042184D"/>
    <w:rsid w:val="004259E8"/>
    <w:rsid w:val="00446685"/>
    <w:rsid w:val="00446A2A"/>
    <w:rsid w:val="00450263"/>
    <w:rsid w:val="00455011"/>
    <w:rsid w:val="00462C1F"/>
    <w:rsid w:val="00462D9A"/>
    <w:rsid w:val="004849AE"/>
    <w:rsid w:val="004905B5"/>
    <w:rsid w:val="00490986"/>
    <w:rsid w:val="004B6D1A"/>
    <w:rsid w:val="004C134A"/>
    <w:rsid w:val="004C3FD1"/>
    <w:rsid w:val="004C6C3D"/>
    <w:rsid w:val="004D33BD"/>
    <w:rsid w:val="004E1F9E"/>
    <w:rsid w:val="004E37A2"/>
    <w:rsid w:val="004E530B"/>
    <w:rsid w:val="004E68EA"/>
    <w:rsid w:val="00501445"/>
    <w:rsid w:val="005110B5"/>
    <w:rsid w:val="00516BD5"/>
    <w:rsid w:val="00516FAD"/>
    <w:rsid w:val="0052065A"/>
    <w:rsid w:val="005336BB"/>
    <w:rsid w:val="00542736"/>
    <w:rsid w:val="00560347"/>
    <w:rsid w:val="00575A61"/>
    <w:rsid w:val="00592B68"/>
    <w:rsid w:val="00593479"/>
    <w:rsid w:val="00596322"/>
    <w:rsid w:val="005A2484"/>
    <w:rsid w:val="005A30FB"/>
    <w:rsid w:val="005A6021"/>
    <w:rsid w:val="005B06E3"/>
    <w:rsid w:val="005B4B63"/>
    <w:rsid w:val="005C165D"/>
    <w:rsid w:val="005D0B85"/>
    <w:rsid w:val="005D35FB"/>
    <w:rsid w:val="005D6129"/>
    <w:rsid w:val="005E6916"/>
    <w:rsid w:val="005E7981"/>
    <w:rsid w:val="00605999"/>
    <w:rsid w:val="00610B37"/>
    <w:rsid w:val="00613F01"/>
    <w:rsid w:val="00622507"/>
    <w:rsid w:val="006239C7"/>
    <w:rsid w:val="006258EC"/>
    <w:rsid w:val="00633088"/>
    <w:rsid w:val="00635D61"/>
    <w:rsid w:val="00637EB8"/>
    <w:rsid w:val="00644093"/>
    <w:rsid w:val="0064639D"/>
    <w:rsid w:val="006469E2"/>
    <w:rsid w:val="00657B8C"/>
    <w:rsid w:val="00675B9D"/>
    <w:rsid w:val="0068242D"/>
    <w:rsid w:val="006A2C8F"/>
    <w:rsid w:val="006A77EB"/>
    <w:rsid w:val="006B48EC"/>
    <w:rsid w:val="006C453F"/>
    <w:rsid w:val="006C4CFF"/>
    <w:rsid w:val="006C6A27"/>
    <w:rsid w:val="006F3005"/>
    <w:rsid w:val="007017C8"/>
    <w:rsid w:val="00706877"/>
    <w:rsid w:val="00714564"/>
    <w:rsid w:val="00715359"/>
    <w:rsid w:val="00716D18"/>
    <w:rsid w:val="00717DF4"/>
    <w:rsid w:val="00727561"/>
    <w:rsid w:val="00734AF7"/>
    <w:rsid w:val="00740DDB"/>
    <w:rsid w:val="00741F48"/>
    <w:rsid w:val="007458F7"/>
    <w:rsid w:val="00745F49"/>
    <w:rsid w:val="00764E4B"/>
    <w:rsid w:val="007710F2"/>
    <w:rsid w:val="007906DB"/>
    <w:rsid w:val="00792DE8"/>
    <w:rsid w:val="007A351A"/>
    <w:rsid w:val="007B1F41"/>
    <w:rsid w:val="007B40B7"/>
    <w:rsid w:val="007B5F98"/>
    <w:rsid w:val="007C3426"/>
    <w:rsid w:val="007D249C"/>
    <w:rsid w:val="007D29B8"/>
    <w:rsid w:val="007E1B84"/>
    <w:rsid w:val="007F3A4F"/>
    <w:rsid w:val="007F4809"/>
    <w:rsid w:val="007F6CC7"/>
    <w:rsid w:val="008146B6"/>
    <w:rsid w:val="00817BE7"/>
    <w:rsid w:val="0083135E"/>
    <w:rsid w:val="0084611E"/>
    <w:rsid w:val="00846503"/>
    <w:rsid w:val="00847F94"/>
    <w:rsid w:val="008529AF"/>
    <w:rsid w:val="008709B0"/>
    <w:rsid w:val="008869B9"/>
    <w:rsid w:val="00891BE4"/>
    <w:rsid w:val="008A44BB"/>
    <w:rsid w:val="008C64C7"/>
    <w:rsid w:val="008D0198"/>
    <w:rsid w:val="008E2AE3"/>
    <w:rsid w:val="008E2BC1"/>
    <w:rsid w:val="008F6A40"/>
    <w:rsid w:val="009131B7"/>
    <w:rsid w:val="009150C3"/>
    <w:rsid w:val="009202A5"/>
    <w:rsid w:val="009447E2"/>
    <w:rsid w:val="009562C0"/>
    <w:rsid w:val="009744A9"/>
    <w:rsid w:val="00974B88"/>
    <w:rsid w:val="009973C2"/>
    <w:rsid w:val="009A68B9"/>
    <w:rsid w:val="009A7F5C"/>
    <w:rsid w:val="009B24A8"/>
    <w:rsid w:val="009D5494"/>
    <w:rsid w:val="009F1C7B"/>
    <w:rsid w:val="009F2D52"/>
    <w:rsid w:val="009F5321"/>
    <w:rsid w:val="00A02383"/>
    <w:rsid w:val="00A02A75"/>
    <w:rsid w:val="00A14918"/>
    <w:rsid w:val="00A21278"/>
    <w:rsid w:val="00A25F00"/>
    <w:rsid w:val="00A33D27"/>
    <w:rsid w:val="00A34BA4"/>
    <w:rsid w:val="00A35BA3"/>
    <w:rsid w:val="00A373BD"/>
    <w:rsid w:val="00A4111C"/>
    <w:rsid w:val="00A44F8F"/>
    <w:rsid w:val="00A618F8"/>
    <w:rsid w:val="00A61F6A"/>
    <w:rsid w:val="00A6416A"/>
    <w:rsid w:val="00A6452B"/>
    <w:rsid w:val="00A72429"/>
    <w:rsid w:val="00A91F91"/>
    <w:rsid w:val="00A954C1"/>
    <w:rsid w:val="00AA74A9"/>
    <w:rsid w:val="00AB0489"/>
    <w:rsid w:val="00AB2C58"/>
    <w:rsid w:val="00AC4418"/>
    <w:rsid w:val="00AD3D3F"/>
    <w:rsid w:val="00AE1EEF"/>
    <w:rsid w:val="00AE568F"/>
    <w:rsid w:val="00AF42DB"/>
    <w:rsid w:val="00AF508C"/>
    <w:rsid w:val="00B00FF1"/>
    <w:rsid w:val="00B04BF2"/>
    <w:rsid w:val="00B058D3"/>
    <w:rsid w:val="00B27DEB"/>
    <w:rsid w:val="00B3377E"/>
    <w:rsid w:val="00B36B49"/>
    <w:rsid w:val="00B41613"/>
    <w:rsid w:val="00B475A1"/>
    <w:rsid w:val="00B61AE0"/>
    <w:rsid w:val="00B62410"/>
    <w:rsid w:val="00B642BF"/>
    <w:rsid w:val="00B64E67"/>
    <w:rsid w:val="00B73FDA"/>
    <w:rsid w:val="00B83828"/>
    <w:rsid w:val="00B86495"/>
    <w:rsid w:val="00B875D1"/>
    <w:rsid w:val="00B9649E"/>
    <w:rsid w:val="00B96DDC"/>
    <w:rsid w:val="00BC515A"/>
    <w:rsid w:val="00BD21E2"/>
    <w:rsid w:val="00BD22BA"/>
    <w:rsid w:val="00BD42E3"/>
    <w:rsid w:val="00BE14C1"/>
    <w:rsid w:val="00BE27A5"/>
    <w:rsid w:val="00BE5DA9"/>
    <w:rsid w:val="00C00589"/>
    <w:rsid w:val="00C01617"/>
    <w:rsid w:val="00C15BD4"/>
    <w:rsid w:val="00C16213"/>
    <w:rsid w:val="00C47500"/>
    <w:rsid w:val="00C61454"/>
    <w:rsid w:val="00C66E37"/>
    <w:rsid w:val="00C745C2"/>
    <w:rsid w:val="00C76FEB"/>
    <w:rsid w:val="00CB143B"/>
    <w:rsid w:val="00CB473B"/>
    <w:rsid w:val="00CC3DB5"/>
    <w:rsid w:val="00CE2263"/>
    <w:rsid w:val="00CF3409"/>
    <w:rsid w:val="00CF3707"/>
    <w:rsid w:val="00CF3F42"/>
    <w:rsid w:val="00D00258"/>
    <w:rsid w:val="00D03864"/>
    <w:rsid w:val="00D20886"/>
    <w:rsid w:val="00D254EC"/>
    <w:rsid w:val="00D37E16"/>
    <w:rsid w:val="00D60DC6"/>
    <w:rsid w:val="00D73B7C"/>
    <w:rsid w:val="00D73F7D"/>
    <w:rsid w:val="00D74BE1"/>
    <w:rsid w:val="00D763A2"/>
    <w:rsid w:val="00D76D33"/>
    <w:rsid w:val="00D96EAD"/>
    <w:rsid w:val="00DA41C3"/>
    <w:rsid w:val="00DB344C"/>
    <w:rsid w:val="00DB375A"/>
    <w:rsid w:val="00DB7D9A"/>
    <w:rsid w:val="00DC0631"/>
    <w:rsid w:val="00DC7313"/>
    <w:rsid w:val="00DD34B4"/>
    <w:rsid w:val="00DD46F1"/>
    <w:rsid w:val="00DE61EA"/>
    <w:rsid w:val="00DE7FCA"/>
    <w:rsid w:val="00DF1A97"/>
    <w:rsid w:val="00E00BC7"/>
    <w:rsid w:val="00E265EA"/>
    <w:rsid w:val="00E30960"/>
    <w:rsid w:val="00E330AC"/>
    <w:rsid w:val="00E430DA"/>
    <w:rsid w:val="00E536BF"/>
    <w:rsid w:val="00E562B2"/>
    <w:rsid w:val="00E60A3F"/>
    <w:rsid w:val="00E61BB1"/>
    <w:rsid w:val="00E658F6"/>
    <w:rsid w:val="00E6687C"/>
    <w:rsid w:val="00E72867"/>
    <w:rsid w:val="00E86AAD"/>
    <w:rsid w:val="00E96F16"/>
    <w:rsid w:val="00EB56F4"/>
    <w:rsid w:val="00EB7F74"/>
    <w:rsid w:val="00EC7E38"/>
    <w:rsid w:val="00ED4C21"/>
    <w:rsid w:val="00EE2C82"/>
    <w:rsid w:val="00EE6960"/>
    <w:rsid w:val="00F05A87"/>
    <w:rsid w:val="00F06EC8"/>
    <w:rsid w:val="00F231C9"/>
    <w:rsid w:val="00F35684"/>
    <w:rsid w:val="00F40E79"/>
    <w:rsid w:val="00F42E29"/>
    <w:rsid w:val="00F43C21"/>
    <w:rsid w:val="00F45B54"/>
    <w:rsid w:val="00F569FA"/>
    <w:rsid w:val="00F65F82"/>
    <w:rsid w:val="00F70C61"/>
    <w:rsid w:val="00F81B2F"/>
    <w:rsid w:val="00F84E92"/>
    <w:rsid w:val="00F90510"/>
    <w:rsid w:val="00F90C08"/>
    <w:rsid w:val="00F94A18"/>
    <w:rsid w:val="00FA6398"/>
    <w:rsid w:val="00FA73F7"/>
    <w:rsid w:val="00FC2215"/>
    <w:rsid w:val="00FC4AEB"/>
    <w:rsid w:val="00FD3DB0"/>
    <w:rsid w:val="00FD4F00"/>
    <w:rsid w:val="00FE6AF4"/>
    <w:rsid w:val="00FE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147F67"/>
  <w15:chartTrackingRefBased/>
  <w15:docId w15:val="{D5C2EF20-A9F5-4A95-8D98-D9366DA2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"/>
    <w:link w:val="ListParagraph"/>
    <w:uiPriority w:val="34"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1530B"/>
    <w:rPr>
      <w:i/>
      <w:iCs/>
    </w:rPr>
  </w:style>
  <w:style w:type="table" w:customStyle="1" w:styleId="2">
    <w:name w:val="เส้นตาราง2"/>
    <w:basedOn w:val="TableNormal"/>
    <w:next w:val="TableGrid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TableNormal"/>
    <w:next w:val="TableGrid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B7D9A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00698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AA203-02DF-4E09-818A-25A589D76C6D}"/>
      </w:docPartPr>
      <w:docPartBody>
        <w:p w:rsidR="005B62A8" w:rsidRDefault="005B62A8">
          <w:r w:rsidRPr="001E416F">
            <w:rPr>
              <w:rStyle w:val="PlaceholderText"/>
            </w:rPr>
            <w:t>Choose an item.</w:t>
          </w:r>
        </w:p>
      </w:docPartBody>
    </w:docPart>
    <w:docPart>
      <w:docPartPr>
        <w:name w:val="EC83A2A39383497DA0F08BC5D4E05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29E09-657F-4DEB-B561-3AE625F6D38F}"/>
      </w:docPartPr>
      <w:docPartBody>
        <w:p w:rsidR="003358E9" w:rsidRDefault="005B62A8" w:rsidP="005B62A8">
          <w:pPr>
            <w:pStyle w:val="EC83A2A39383497DA0F08BC5D4E05E23"/>
          </w:pPr>
          <w:r w:rsidRPr="001E416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 New">
    <w:altName w:val="TH SarabunPSK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2A8"/>
    <w:rsid w:val="003358E9"/>
    <w:rsid w:val="005B62A8"/>
    <w:rsid w:val="00615603"/>
    <w:rsid w:val="00D12FA1"/>
    <w:rsid w:val="00EC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62A8"/>
    <w:rPr>
      <w:color w:val="808080"/>
    </w:rPr>
  </w:style>
  <w:style w:type="paragraph" w:customStyle="1" w:styleId="EC83A2A39383497DA0F08BC5D4E05E23">
    <w:name w:val="EC83A2A39383497DA0F08BC5D4E05E23"/>
    <w:rsid w:val="005B62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4A3AD-01CD-47CC-A1D0-C1CAFC8D9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14</Pages>
  <Words>3484</Words>
  <Characters>17842</Characters>
  <Application>Microsoft Office Word</Application>
  <DocSecurity>0</DocSecurity>
  <Lines>307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Windows User</cp:lastModifiedBy>
  <cp:revision>25</cp:revision>
  <cp:lastPrinted>2020-10-21T10:38:00Z</cp:lastPrinted>
  <dcterms:created xsi:type="dcterms:W3CDTF">2020-10-24T06:01:00Z</dcterms:created>
  <dcterms:modified xsi:type="dcterms:W3CDTF">2020-11-16T02:45:00Z</dcterms:modified>
</cp:coreProperties>
</file>