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93A8" w14:textId="77777777" w:rsidR="00221A88" w:rsidRPr="00F07AAC" w:rsidRDefault="00884591" w:rsidP="00DF2155">
      <w:pPr>
        <w:ind w:right="-514"/>
        <w:rPr>
          <w:rFonts w:ascii="TH SarabunPSK" w:hAnsi="TH SarabunPSK" w:cs="TH SarabunPSK"/>
          <w:b/>
          <w:bCs/>
          <w:sz w:val="2"/>
          <w:szCs w:val="2"/>
        </w:rPr>
      </w:pPr>
      <w:r>
        <w:rPr>
          <w:rFonts w:ascii="TH SarabunPSK" w:hAnsi="TH SarabunPSK" w:cs="TH SarabunPSK"/>
          <w:noProof/>
        </w:rPr>
        <w:pict w14:anchorId="4C6CC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75pt;margin-top:0;width:76.5pt;height:72.75pt;z-index:251659264;mso-position-horizontal:absolute;mso-position-horizontal-relative:text;mso-position-vertical-relative:text">
            <v:imagedata r:id="rId7" o:title="ตรา"/>
            <w10:wrap type="square" side="left"/>
          </v:shape>
        </w:pict>
      </w:r>
      <w:r w:rsidR="00DF2155" w:rsidRPr="00F07AAC">
        <w:rPr>
          <w:rFonts w:ascii="TH SarabunPSK" w:hAnsi="TH SarabunPSK" w:cs="TH SarabunPSK"/>
          <w:b/>
          <w:bCs/>
        </w:rPr>
        <w:br w:type="textWrapping" w:clear="all"/>
      </w:r>
    </w:p>
    <w:p w14:paraId="34DB55D2" w14:textId="77777777" w:rsidR="00345286" w:rsidRPr="00F07AAC" w:rsidRDefault="00DF2155" w:rsidP="00DF2155">
      <w:pPr>
        <w:ind w:left="5760" w:right="-46"/>
        <w:jc w:val="center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 xml:space="preserve">       </w:t>
      </w:r>
      <w:r w:rsidR="00345286" w:rsidRPr="00F07AAC">
        <w:rPr>
          <w:rFonts w:ascii="TH SarabunPSK" w:hAnsi="TH SarabunPSK" w:cs="TH SarabunPSK"/>
          <w:cs/>
        </w:rPr>
        <w:t>ภาควิชา ...............</w:t>
      </w:r>
      <w:r w:rsidR="00345286" w:rsidRPr="00F07AAC">
        <w:rPr>
          <w:rFonts w:ascii="TH SarabunPSK" w:hAnsi="TH SarabunPSK" w:cs="TH SarabunPSK"/>
          <w:color w:val="FF0000"/>
          <w:vertAlign w:val="superscript"/>
        </w:rPr>
        <w:t>Department</w:t>
      </w:r>
      <w:r w:rsidR="00345286" w:rsidRPr="00F07AAC">
        <w:rPr>
          <w:rFonts w:ascii="TH SarabunPSK" w:hAnsi="TH SarabunPSK" w:cs="TH SarabunPSK"/>
          <w:cs/>
        </w:rPr>
        <w:t>.............</w:t>
      </w:r>
    </w:p>
    <w:p w14:paraId="5D781F32" w14:textId="77777777" w:rsidR="00345286" w:rsidRPr="00F07AAC" w:rsidRDefault="00345286" w:rsidP="00DF2155">
      <w:pPr>
        <w:ind w:left="5760" w:right="-46" w:firstLine="720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โทร. .....</w:t>
      </w:r>
      <w:r w:rsidRPr="00F07AAC">
        <w:rPr>
          <w:rFonts w:ascii="TH SarabunPSK" w:hAnsi="TH SarabunPSK" w:cs="TH SarabunPSK"/>
          <w:color w:val="FF0000"/>
          <w:vertAlign w:val="superscript"/>
        </w:rPr>
        <w:t xml:space="preserve"> Telephone of department</w:t>
      </w:r>
      <w:r w:rsidRPr="00F07AAC">
        <w:rPr>
          <w:rFonts w:ascii="TH SarabunPSK" w:hAnsi="TH SarabunPSK" w:cs="TH SarabunPSK"/>
          <w:cs/>
        </w:rPr>
        <w:t>............</w:t>
      </w:r>
      <w:r w:rsidR="00DF2155" w:rsidRPr="00F07AAC">
        <w:rPr>
          <w:rFonts w:ascii="TH SarabunPSK" w:hAnsi="TH SarabunPSK" w:cs="TH SarabunPSK"/>
          <w:cs/>
        </w:rPr>
        <w:t>...</w:t>
      </w:r>
    </w:p>
    <w:p w14:paraId="6451AD0F" w14:textId="77777777" w:rsidR="00221A88" w:rsidRPr="00F07AAC" w:rsidRDefault="00221A88" w:rsidP="00221A88">
      <w:pPr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วันที่</w:t>
      </w:r>
      <w:r w:rsidRPr="00F07AAC">
        <w:rPr>
          <w:rFonts w:ascii="TH SarabunPSK" w:hAnsi="TH SarabunPSK" w:cs="TH SarabunPSK"/>
          <w:cs/>
        </w:rPr>
        <w:tab/>
        <w:t>……..........</w:t>
      </w:r>
      <w:r w:rsidR="006E5416" w:rsidRPr="00F07AAC">
        <w:rPr>
          <w:rFonts w:ascii="TH SarabunPSK" w:hAnsi="TH SarabunPSK" w:cs="TH SarabunPSK"/>
          <w:color w:val="FF0000"/>
          <w:vertAlign w:val="superscript"/>
        </w:rPr>
        <w:t>Date</w:t>
      </w:r>
      <w:r w:rsidRPr="00F07AAC">
        <w:rPr>
          <w:rFonts w:ascii="TH SarabunPSK" w:hAnsi="TH SarabunPSK" w:cs="TH SarabunPSK"/>
          <w:cs/>
        </w:rPr>
        <w:t>............................</w:t>
      </w:r>
    </w:p>
    <w:p w14:paraId="2C6907DE" w14:textId="77777777" w:rsidR="00221A88" w:rsidRPr="00F07AAC" w:rsidRDefault="00221A88" w:rsidP="00221A88">
      <w:pPr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เรื่อง</w:t>
      </w:r>
      <w:r w:rsidRPr="00F07AAC">
        <w:rPr>
          <w:rFonts w:ascii="TH SarabunPSK" w:hAnsi="TH SarabunPSK" w:cs="TH SarabunPSK"/>
          <w:cs/>
        </w:rPr>
        <w:tab/>
        <w:t>ขอนำส่งเอกสารการปรับเปลี่ยนโครงการหลังได้รับการรับรอง (</w:t>
      </w:r>
      <w:r w:rsidRPr="00F07AAC">
        <w:rPr>
          <w:rFonts w:ascii="TH SarabunPSK" w:hAnsi="TH SarabunPSK" w:cs="TH SarabunPSK"/>
        </w:rPr>
        <w:t>COA</w:t>
      </w:r>
      <w:r w:rsidRPr="00F07AAC">
        <w:rPr>
          <w:rFonts w:ascii="TH SarabunPSK" w:hAnsi="TH SarabunPSK" w:cs="TH SarabunPSK"/>
          <w:cs/>
        </w:rPr>
        <w:t>) แล้ว</w:t>
      </w:r>
    </w:p>
    <w:p w14:paraId="545FAD4F" w14:textId="77777777" w:rsidR="00221A88" w:rsidRPr="00F07AAC" w:rsidRDefault="00221A88" w:rsidP="00221A88">
      <w:pPr>
        <w:jc w:val="both"/>
        <w:rPr>
          <w:rFonts w:ascii="TH SarabunPSK" w:hAnsi="TH SarabunPSK" w:cs="TH SarabunPSK"/>
          <w:cs/>
        </w:rPr>
      </w:pPr>
    </w:p>
    <w:p w14:paraId="75888B7C" w14:textId="77777777" w:rsidR="00221A88" w:rsidRPr="00F07AAC" w:rsidRDefault="00221A88" w:rsidP="00221A88">
      <w:pPr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เรียน</w:t>
      </w:r>
      <w:r w:rsidRPr="00F07AAC">
        <w:rPr>
          <w:rFonts w:ascii="TH SarabunPSK" w:hAnsi="TH SarabunPSK" w:cs="TH SarabunPSK"/>
          <w:cs/>
        </w:rPr>
        <w:tab/>
        <w:t>ประธานคณะกรรมการจริยธรรมฯ</w:t>
      </w:r>
    </w:p>
    <w:p w14:paraId="125C0172" w14:textId="77777777" w:rsidR="00221A88" w:rsidRPr="00F07AAC" w:rsidRDefault="00221A88" w:rsidP="00221A88">
      <w:pPr>
        <w:jc w:val="both"/>
        <w:rPr>
          <w:rFonts w:ascii="TH SarabunPSK" w:hAnsi="TH SarabunPSK" w:cs="TH SarabunPSK"/>
          <w:cs/>
        </w:rPr>
      </w:pPr>
    </w:p>
    <w:p w14:paraId="6EB02D61" w14:textId="77777777" w:rsidR="00221A88" w:rsidRPr="00F07AAC" w:rsidRDefault="00221A88" w:rsidP="00221A88">
      <w:pPr>
        <w:widowControl w:val="0"/>
        <w:autoSpaceDE w:val="0"/>
        <w:autoSpaceDN w:val="0"/>
        <w:adjustRightInd w:val="0"/>
        <w:ind w:right="-61"/>
        <w:jc w:val="thaiDistribute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  <w:t>ตามที่</w:t>
      </w:r>
      <w:r w:rsidRPr="00F07AAC">
        <w:rPr>
          <w:rStyle w:val="Strong"/>
          <w:rFonts w:ascii="TH SarabunPSK" w:hAnsi="TH SarabunPSK" w:cs="TH SarabunPSK"/>
          <w:b w:val="0"/>
          <w:bCs w:val="0"/>
          <w:cs/>
        </w:rPr>
        <w:t>คณะกรรมการจริยธรรมการวิจัยในคนฯ</w:t>
      </w:r>
      <w:r w:rsidRPr="00F07AAC">
        <w:rPr>
          <w:rFonts w:ascii="TH SarabunPSK" w:hAnsi="TH SarabunPSK" w:cs="TH SarabunPSK"/>
          <w:cs/>
        </w:rPr>
        <w:t xml:space="preserve"> (</w:t>
      </w:r>
      <w:r w:rsidRPr="00F07AAC">
        <w:rPr>
          <w:rFonts w:ascii="TH SarabunPSK" w:hAnsi="TH SarabunPSK" w:cs="TH SarabunPSK"/>
        </w:rPr>
        <w:t>MU</w:t>
      </w:r>
      <w:r w:rsidRPr="00F07AAC">
        <w:rPr>
          <w:rFonts w:ascii="TH SarabunPSK" w:hAnsi="TH SarabunPSK" w:cs="TH SarabunPSK"/>
          <w:cs/>
        </w:rPr>
        <w:t>-</w:t>
      </w:r>
      <w:r w:rsidRPr="00F07AAC">
        <w:rPr>
          <w:rFonts w:ascii="TH SarabunPSK" w:hAnsi="TH SarabunPSK" w:cs="TH SarabunPSK"/>
        </w:rPr>
        <w:t>DT</w:t>
      </w:r>
      <w:r w:rsidRPr="00F07AAC">
        <w:rPr>
          <w:rFonts w:ascii="TH SarabunPSK" w:hAnsi="TH SarabunPSK" w:cs="TH SarabunPSK"/>
          <w:cs/>
        </w:rPr>
        <w:t>/</w:t>
      </w:r>
      <w:r w:rsidRPr="00F07AAC">
        <w:rPr>
          <w:rFonts w:ascii="TH SarabunPSK" w:hAnsi="TH SarabunPSK" w:cs="TH SarabunPSK"/>
        </w:rPr>
        <w:t>PY</w:t>
      </w:r>
      <w:r w:rsidRPr="00F07AAC">
        <w:rPr>
          <w:rFonts w:ascii="TH SarabunPSK" w:hAnsi="TH SarabunPSK" w:cs="TH SarabunPSK"/>
          <w:cs/>
        </w:rPr>
        <w:t>-</w:t>
      </w:r>
      <w:r w:rsidRPr="00F07AAC">
        <w:rPr>
          <w:rFonts w:ascii="TH SarabunPSK" w:hAnsi="TH SarabunPSK" w:cs="TH SarabunPSK"/>
        </w:rPr>
        <w:t>IRB</w:t>
      </w:r>
      <w:r w:rsidRPr="00F07AAC">
        <w:rPr>
          <w:rFonts w:ascii="TH SarabunPSK" w:hAnsi="TH SarabunPSK" w:cs="TH SarabunPSK"/>
          <w:cs/>
        </w:rPr>
        <w:t>) ให้การรับรองโครงการวิจัยเรื่อง “.......</w:t>
      </w:r>
      <w:r w:rsidR="00345286" w:rsidRPr="00F07AAC">
        <w:rPr>
          <w:rFonts w:ascii="TH SarabunPSK" w:hAnsi="TH SarabunPSK" w:cs="TH SarabunPSK"/>
          <w:cs/>
        </w:rPr>
        <w:t>.....</w:t>
      </w:r>
      <w:r w:rsidRPr="00F07AAC">
        <w:rPr>
          <w:rFonts w:ascii="TH SarabunPSK" w:hAnsi="TH SarabunPSK" w:cs="TH SarabunPSK"/>
          <w:cs/>
        </w:rPr>
        <w:t>...</w:t>
      </w:r>
      <w:r w:rsidR="00345286" w:rsidRPr="00F07AAC">
        <w:rPr>
          <w:rFonts w:ascii="TH SarabunPSK" w:hAnsi="TH SarabunPSK" w:cs="TH SarabunPSK"/>
          <w:color w:val="FF0000"/>
          <w:vertAlign w:val="superscript"/>
        </w:rPr>
        <w:t>Title of Project</w:t>
      </w:r>
      <w:r w:rsidRPr="00F07AAC">
        <w:rPr>
          <w:rFonts w:ascii="TH SarabunPSK" w:hAnsi="TH SarabunPSK" w:cs="TH SarabunPSK"/>
          <w:cs/>
        </w:rPr>
        <w:t>.....................” หัวหน้าโครงการ........</w:t>
      </w:r>
      <w:r w:rsidR="00345286" w:rsidRPr="00F07AAC">
        <w:rPr>
          <w:rFonts w:ascii="TH SarabunPSK" w:hAnsi="TH SarabunPSK" w:cs="TH SarabunPSK"/>
          <w:cs/>
        </w:rPr>
        <w:t xml:space="preserve"> </w:t>
      </w:r>
      <w:r w:rsidR="00345286" w:rsidRPr="00F07AAC">
        <w:rPr>
          <w:rFonts w:ascii="TH SarabunPSK" w:hAnsi="TH SarabunPSK" w:cs="TH SarabunPSK"/>
          <w:color w:val="FF0000"/>
          <w:vertAlign w:val="superscript"/>
        </w:rPr>
        <w:t>Principal Investigator</w:t>
      </w:r>
      <w:r w:rsidR="00345286" w:rsidRPr="00F07AAC">
        <w:rPr>
          <w:rFonts w:ascii="TH SarabunPSK" w:hAnsi="TH SarabunPSK" w:cs="TH SarabunPSK"/>
          <w:color w:val="FF0000"/>
          <w:vertAlign w:val="superscript"/>
          <w:cs/>
        </w:rPr>
        <w:t>’</w:t>
      </w:r>
      <w:r w:rsidR="00345286" w:rsidRPr="00F07AAC">
        <w:rPr>
          <w:rFonts w:ascii="TH SarabunPSK" w:hAnsi="TH SarabunPSK" w:cs="TH SarabunPSK"/>
          <w:color w:val="FF0000"/>
          <w:vertAlign w:val="superscript"/>
        </w:rPr>
        <w:t>s name</w:t>
      </w:r>
      <w:r w:rsidRPr="00F07AAC">
        <w:rPr>
          <w:rFonts w:ascii="TH SarabunPSK" w:hAnsi="TH SarabunPSK" w:cs="TH SarabunPSK"/>
          <w:cs/>
        </w:rPr>
        <w:t>......</w:t>
      </w:r>
      <w:r w:rsidR="00345286" w:rsidRPr="00F07AAC">
        <w:rPr>
          <w:rFonts w:ascii="TH SarabunPSK" w:hAnsi="TH SarabunPSK" w:cs="TH SarabunPSK"/>
          <w:cs/>
        </w:rPr>
        <w:t>......... ภาควิชา/หลักสูตร...</w:t>
      </w:r>
      <w:r w:rsidRPr="00F07AAC">
        <w:rPr>
          <w:rFonts w:ascii="TH SarabunPSK" w:hAnsi="TH SarabunPSK" w:cs="TH SarabunPSK"/>
          <w:cs/>
        </w:rPr>
        <w:t>.....</w:t>
      </w:r>
      <w:r w:rsidR="00345286" w:rsidRPr="00F07AAC">
        <w:rPr>
          <w:rFonts w:ascii="TH SarabunPSK" w:hAnsi="TH SarabunPSK" w:cs="TH SarabunPSK"/>
          <w:color w:val="FF0000"/>
          <w:vertAlign w:val="superscript"/>
        </w:rPr>
        <w:t xml:space="preserve"> Department</w:t>
      </w:r>
      <w:r w:rsidR="00345286" w:rsidRPr="00F07AAC">
        <w:rPr>
          <w:rFonts w:ascii="TH SarabunPSK" w:hAnsi="TH SarabunPSK" w:cs="TH SarabunPSK"/>
          <w:color w:val="FF0000"/>
          <w:vertAlign w:val="superscript"/>
          <w:cs/>
        </w:rPr>
        <w:t>/</w:t>
      </w:r>
      <w:r w:rsidR="00345286" w:rsidRPr="00F07AAC">
        <w:rPr>
          <w:rFonts w:ascii="TH SarabunPSK" w:hAnsi="TH SarabunPSK" w:cs="TH SarabunPSK"/>
          <w:color w:val="FF0000"/>
          <w:vertAlign w:val="superscript"/>
        </w:rPr>
        <w:t>Course</w:t>
      </w:r>
      <w:r w:rsidRPr="00F07AAC">
        <w:rPr>
          <w:rFonts w:ascii="TH SarabunPSK" w:hAnsi="TH SarabunPSK" w:cs="TH SarabunPSK"/>
          <w:cs/>
        </w:rPr>
        <w:t>.</w:t>
      </w:r>
      <w:r w:rsidR="00345286" w:rsidRPr="00F07AAC">
        <w:rPr>
          <w:rFonts w:ascii="TH SarabunPSK" w:hAnsi="TH SarabunPSK" w:cs="TH SarabunPSK"/>
          <w:cs/>
        </w:rPr>
        <w:t>...............</w:t>
      </w:r>
    </w:p>
    <w:p w14:paraId="77C9E090" w14:textId="77777777" w:rsidR="00221A88" w:rsidRPr="00F07AAC" w:rsidRDefault="00221A88" w:rsidP="00221A88">
      <w:pPr>
        <w:spacing w:line="120" w:lineRule="atLeast"/>
        <w:jc w:val="thaiDistribute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="006E5416" w:rsidRPr="00F07AAC">
        <w:rPr>
          <w:rFonts w:ascii="TH SarabunPSK" w:hAnsi="TH SarabunPSK" w:cs="TH SarabunPSK"/>
          <w:cs/>
        </w:rPr>
        <w:t>ในการนี้ผู้</w:t>
      </w:r>
      <w:r w:rsidRPr="00F07AAC">
        <w:rPr>
          <w:rFonts w:ascii="TH SarabunPSK" w:hAnsi="TH SarabunPSK" w:cs="TH SarabunPSK"/>
          <w:cs/>
        </w:rPr>
        <w:t>วิจัย มีความประสงค์ของปรับเปลี่ยนรายละเอียดโครงการดังกล่าวตามเอกสารแนบ ดังมีรายการสรุปตามรายการต่อไปนี้</w:t>
      </w:r>
      <w:r w:rsidRPr="00F07AAC">
        <w:rPr>
          <w:rFonts w:ascii="TH SarabunPSK" w:hAnsi="TH SarabunPSK" w:cs="TH SarabunPSK"/>
        </w:rPr>
        <w:tab/>
      </w:r>
    </w:p>
    <w:p w14:paraId="16B8FE1C" w14:textId="77777777" w:rsidR="00B45901" w:rsidRPr="00F07AAC" w:rsidRDefault="00221A88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 xml:space="preserve">แบบฟอร์มการขอปรับเปลี่ยนโครงการวิจัยที่ได้รับการรับรอง </w:t>
      </w:r>
    </w:p>
    <w:p w14:paraId="51F92D25" w14:textId="77777777" w:rsidR="00221A88" w:rsidRPr="00F07AAC" w:rsidRDefault="00221A88" w:rsidP="00B45901">
      <w:pPr>
        <w:spacing w:line="120" w:lineRule="atLeast"/>
        <w:ind w:left="1134"/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(</w:t>
      </w:r>
      <w:r w:rsidRPr="00F07AAC">
        <w:rPr>
          <w:rFonts w:ascii="TH SarabunPSK" w:hAnsi="TH SarabunPSK" w:cs="TH SarabunPSK"/>
        </w:rPr>
        <w:t>Protocol Amendment</w:t>
      </w:r>
      <w:r w:rsidRPr="00F07AAC">
        <w:rPr>
          <w:rFonts w:ascii="TH SarabunPSK" w:hAnsi="TH SarabunPSK" w:cs="TH SarabunPSK"/>
          <w:cs/>
        </w:rPr>
        <w:t>)</w:t>
      </w:r>
    </w:p>
    <w:p w14:paraId="5F45CE63" w14:textId="77777777" w:rsidR="006E5416" w:rsidRPr="00F07AAC" w:rsidRDefault="006E5416" w:rsidP="00B45901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 xml:space="preserve">Submission form 6 </w:t>
      </w:r>
      <w:r w:rsidRPr="00F07AAC">
        <w:rPr>
          <w:rFonts w:ascii="TH SarabunPSK" w:hAnsi="TH SarabunPSK" w:cs="TH SarabunPSK"/>
          <w:cs/>
        </w:rPr>
        <w:t>(</w:t>
      </w:r>
      <w:r w:rsidRPr="00F07AAC">
        <w:rPr>
          <w:rFonts w:ascii="TH SarabunPSK" w:hAnsi="TH SarabunPSK" w:cs="TH SarabunPSK"/>
        </w:rPr>
        <w:t>revise</w:t>
      </w:r>
      <w:r w:rsidRPr="00F07AAC">
        <w:rPr>
          <w:rFonts w:ascii="TH SarabunPSK" w:hAnsi="TH SarabunPSK" w:cs="TH SarabunPSK"/>
          <w:cs/>
        </w:rPr>
        <w:t>)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>1 copy</w:t>
      </w:r>
    </w:p>
    <w:p w14:paraId="140BA607" w14:textId="77777777" w:rsidR="006E5416" w:rsidRPr="00F07AAC" w:rsidRDefault="006E5416" w:rsidP="00B45901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spacing w:val="-4"/>
        </w:rPr>
        <w:t>Protocol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>1 copy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>or</w:t>
      </w:r>
    </w:p>
    <w:p w14:paraId="1DED09E6" w14:textId="77777777" w:rsidR="00221A88" w:rsidRPr="00F07AAC" w:rsidRDefault="006E5416" w:rsidP="00B45901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 xml:space="preserve">Participant information sheet </w:t>
      </w:r>
      <w:r w:rsidRPr="00F07AAC">
        <w:rPr>
          <w:rFonts w:ascii="TH SarabunPSK" w:hAnsi="TH SarabunPSK" w:cs="TH SarabunPSK"/>
          <w:cs/>
        </w:rPr>
        <w:t>(</w:t>
      </w:r>
      <w:r w:rsidRPr="00F07AAC">
        <w:rPr>
          <w:rFonts w:ascii="TH SarabunPSK" w:hAnsi="TH SarabunPSK" w:cs="TH SarabunPSK"/>
        </w:rPr>
        <w:t>revise</w:t>
      </w:r>
      <w:r w:rsidRPr="00F07AAC">
        <w:rPr>
          <w:rFonts w:ascii="TH SarabunPSK" w:hAnsi="TH SarabunPSK" w:cs="TH SarabunPSK"/>
          <w:cs/>
        </w:rPr>
        <w:t xml:space="preserve">)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>1</w:t>
      </w:r>
      <w:r w:rsidRPr="00F07AAC">
        <w:rPr>
          <w:rFonts w:ascii="TH SarabunPSK" w:hAnsi="TH SarabunPSK" w:cs="TH SarabunPSK"/>
          <w:cs/>
        </w:rPr>
        <w:t xml:space="preserve"> </w:t>
      </w:r>
      <w:r w:rsidRPr="00F07AAC">
        <w:rPr>
          <w:rFonts w:ascii="TH SarabunPSK" w:hAnsi="TH SarabunPSK" w:cs="TH SarabunPSK"/>
        </w:rPr>
        <w:t>copy</w:t>
      </w:r>
      <w:r w:rsidR="00221A88" w:rsidRPr="00F07AAC">
        <w:rPr>
          <w:rFonts w:ascii="TH SarabunPSK" w:hAnsi="TH SarabunPSK" w:cs="TH SarabunPSK"/>
          <w:cs/>
        </w:rPr>
        <w:tab/>
      </w:r>
      <w:r w:rsidR="00221A88"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</w:rPr>
        <w:t>or</w:t>
      </w:r>
    </w:p>
    <w:p w14:paraId="29A18E9A" w14:textId="77777777" w:rsidR="006E5416" w:rsidRPr="00F07AAC" w:rsidRDefault="006E5416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 xml:space="preserve">Consent form </w:t>
      </w:r>
      <w:r w:rsidRPr="00F07AAC">
        <w:rPr>
          <w:rFonts w:ascii="TH SarabunPSK" w:hAnsi="TH SarabunPSK" w:cs="TH SarabunPSK"/>
          <w:cs/>
        </w:rPr>
        <w:t>(</w:t>
      </w:r>
      <w:r w:rsidRPr="00F07AAC">
        <w:rPr>
          <w:rFonts w:ascii="TH SarabunPSK" w:hAnsi="TH SarabunPSK" w:cs="TH SarabunPSK"/>
        </w:rPr>
        <w:t>revise</w:t>
      </w:r>
      <w:r w:rsidRPr="00F07AAC">
        <w:rPr>
          <w:rFonts w:ascii="TH SarabunPSK" w:hAnsi="TH SarabunPSK" w:cs="TH SarabunPSK"/>
          <w:cs/>
        </w:rPr>
        <w:t>)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 xml:space="preserve">1 copy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 xml:space="preserve">or </w:t>
      </w:r>
    </w:p>
    <w:p w14:paraId="35E87FD0" w14:textId="77777777" w:rsidR="006E5416" w:rsidRPr="00F07AAC" w:rsidRDefault="006E5416" w:rsidP="006E5416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 xml:space="preserve">Questionnaire </w:t>
      </w:r>
      <w:r w:rsidRPr="00F07AAC">
        <w:rPr>
          <w:rFonts w:ascii="TH SarabunPSK" w:hAnsi="TH SarabunPSK" w:cs="TH SarabunPSK"/>
          <w:cs/>
        </w:rPr>
        <w:t>(</w:t>
      </w:r>
      <w:r w:rsidRPr="00F07AAC">
        <w:rPr>
          <w:rFonts w:ascii="TH SarabunPSK" w:hAnsi="TH SarabunPSK" w:cs="TH SarabunPSK"/>
        </w:rPr>
        <w:t>revise</w:t>
      </w:r>
      <w:r w:rsidRPr="00F07AAC">
        <w:rPr>
          <w:rFonts w:ascii="TH SarabunPSK" w:hAnsi="TH SarabunPSK" w:cs="TH SarabunPSK"/>
          <w:cs/>
        </w:rPr>
        <w:t>)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>1 copy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tab/>
        <w:t>or</w:t>
      </w:r>
    </w:p>
    <w:p w14:paraId="337C2E8C" w14:textId="77777777" w:rsidR="00221A88" w:rsidRPr="00F07AAC" w:rsidRDefault="00221A88" w:rsidP="00221A88">
      <w:pPr>
        <w:spacing w:line="120" w:lineRule="atLeast"/>
        <w:ind w:left="1134" w:hanging="425"/>
        <w:jc w:val="both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4.</w:t>
      </w:r>
      <w:r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</w:rPr>
        <w:t xml:space="preserve">Other </w:t>
      </w:r>
      <w:r w:rsidR="006E5416"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</w:rPr>
        <w:t>1 copy</w:t>
      </w:r>
      <w:r w:rsidR="006E5416" w:rsidRPr="00F07AAC">
        <w:rPr>
          <w:rFonts w:ascii="TH SarabunPSK" w:hAnsi="TH SarabunPSK" w:cs="TH SarabunPSK"/>
          <w:cs/>
        </w:rPr>
        <w:tab/>
      </w:r>
      <w:r w:rsidR="006E5416" w:rsidRPr="00F07AAC">
        <w:rPr>
          <w:rFonts w:ascii="TH SarabunPSK" w:hAnsi="TH SarabunPSK" w:cs="TH SarabunPSK"/>
          <w:cs/>
        </w:rPr>
        <w:tab/>
      </w:r>
    </w:p>
    <w:p w14:paraId="3E127E7C" w14:textId="30E0C2B5" w:rsidR="00B45901" w:rsidRPr="00F07AAC" w:rsidRDefault="006E5416" w:rsidP="006E5416">
      <w:pPr>
        <w:spacing w:line="120" w:lineRule="atLeast"/>
        <w:ind w:left="1134" w:hanging="425"/>
        <w:jc w:val="both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>Please s</w:t>
      </w:r>
      <w:r w:rsidR="00B45901" w:rsidRPr="00F07AAC">
        <w:rPr>
          <w:rFonts w:ascii="TH SarabunPSK" w:hAnsi="TH SarabunPSK" w:cs="TH SarabunPSK"/>
        </w:rPr>
        <w:t>ent file Email</w:t>
      </w:r>
      <w:r w:rsidR="00B45901" w:rsidRPr="00F07AAC">
        <w:rPr>
          <w:rFonts w:ascii="TH SarabunPSK" w:hAnsi="TH SarabunPSK" w:cs="TH SarabunPSK"/>
          <w:cs/>
        </w:rPr>
        <w:t xml:space="preserve">: </w:t>
      </w:r>
      <w:proofErr w:type="spellStart"/>
      <w:r w:rsidR="00884591">
        <w:rPr>
          <w:rFonts w:ascii="TH SarabunPSK" w:hAnsi="TH SarabunPSK" w:cs="TH SarabunPSK"/>
        </w:rPr>
        <w:t>boonsita.den</w:t>
      </w:r>
      <w:r w:rsidR="00B45901" w:rsidRPr="00F07AAC">
        <w:rPr>
          <w:rFonts w:ascii="TH SarabunPSK" w:hAnsi="TH SarabunPSK" w:cs="TH SarabunPSK"/>
        </w:rPr>
        <w:t>@mahidol</w:t>
      </w:r>
      <w:proofErr w:type="spellEnd"/>
      <w:r w:rsidR="00B45901" w:rsidRPr="00F07AAC">
        <w:rPr>
          <w:rFonts w:ascii="TH SarabunPSK" w:hAnsi="TH SarabunPSK" w:cs="TH SarabunPSK"/>
          <w:cs/>
        </w:rPr>
        <w:t>.</w:t>
      </w:r>
      <w:r w:rsidR="00B45901" w:rsidRPr="00F07AAC">
        <w:rPr>
          <w:rFonts w:ascii="TH SarabunPSK" w:hAnsi="TH SarabunPSK" w:cs="TH SarabunPSK"/>
        </w:rPr>
        <w:t>ac</w:t>
      </w:r>
      <w:r w:rsidR="00B45901" w:rsidRPr="00F07AAC">
        <w:rPr>
          <w:rFonts w:ascii="TH SarabunPSK" w:hAnsi="TH SarabunPSK" w:cs="TH SarabunPSK"/>
          <w:cs/>
        </w:rPr>
        <w:t>.</w:t>
      </w:r>
      <w:proofErr w:type="spellStart"/>
      <w:r w:rsidR="00B45901" w:rsidRPr="00F07AAC">
        <w:rPr>
          <w:rFonts w:ascii="TH SarabunPSK" w:hAnsi="TH SarabunPSK" w:cs="TH SarabunPSK"/>
        </w:rPr>
        <w:t>th</w:t>
      </w:r>
      <w:proofErr w:type="spellEnd"/>
    </w:p>
    <w:p w14:paraId="668B3BC7" w14:textId="77777777" w:rsidR="00221A88" w:rsidRPr="00F07AAC" w:rsidRDefault="00221A88" w:rsidP="00221A88">
      <w:pPr>
        <w:spacing w:line="120" w:lineRule="atLeast"/>
        <w:ind w:left="360" w:hanging="360"/>
        <w:jc w:val="both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ab/>
      </w:r>
    </w:p>
    <w:p w14:paraId="06812E3E" w14:textId="77777777" w:rsidR="00221A88" w:rsidRPr="00F07AAC" w:rsidRDefault="00221A88" w:rsidP="00C81647">
      <w:pPr>
        <w:spacing w:line="120" w:lineRule="atLeast"/>
        <w:ind w:left="360" w:hanging="360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  <w:t>จึงเรียนมาเพื่อทราบ และโปรดพิจารณาดำเนินการต่อไปด้วย จักขอบพระคุณยิ่ง</w:t>
      </w:r>
    </w:p>
    <w:p w14:paraId="24D7B80C" w14:textId="77777777" w:rsidR="00221A88" w:rsidRPr="00F07AAC" w:rsidRDefault="00221A88" w:rsidP="00221A88">
      <w:pPr>
        <w:spacing w:line="120" w:lineRule="atLeast"/>
        <w:ind w:left="360" w:hanging="360"/>
        <w:jc w:val="both"/>
        <w:rPr>
          <w:rFonts w:ascii="TH SarabunPSK" w:hAnsi="TH SarabunPSK" w:cs="TH SarabunPSK"/>
        </w:rPr>
      </w:pPr>
    </w:p>
    <w:p w14:paraId="02BC6EB1" w14:textId="77777777" w:rsidR="00221A88" w:rsidRPr="00F07AAC" w:rsidRDefault="00221A88" w:rsidP="006E5416">
      <w:pPr>
        <w:spacing w:line="120" w:lineRule="atLeast"/>
        <w:ind w:left="5400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ลงชื่อ ..........................</w:t>
      </w:r>
      <w:r w:rsidR="006E5416" w:rsidRPr="00F07AAC">
        <w:rPr>
          <w:rFonts w:ascii="TH SarabunPSK" w:hAnsi="TH SarabunPSK" w:cs="TH SarabunPSK"/>
          <w:cs/>
        </w:rPr>
        <w:t>...................</w:t>
      </w:r>
      <w:r w:rsidRPr="00F07AAC">
        <w:rPr>
          <w:rFonts w:ascii="TH SarabunPSK" w:hAnsi="TH SarabunPSK" w:cs="TH SarabunPSK"/>
          <w:cs/>
        </w:rPr>
        <w:t>.....</w:t>
      </w:r>
      <w:r w:rsidR="00D548C2" w:rsidRPr="00F07AAC">
        <w:rPr>
          <w:rFonts w:ascii="TH SarabunPSK" w:hAnsi="TH SarabunPSK" w:cs="TH SarabunPSK"/>
          <w:cs/>
        </w:rPr>
        <w:t>...</w:t>
      </w:r>
      <w:r w:rsidRPr="00F07AAC">
        <w:rPr>
          <w:rFonts w:ascii="TH SarabunPSK" w:hAnsi="TH SarabunPSK" w:cs="TH SarabunPSK"/>
          <w:cs/>
        </w:rPr>
        <w:t>............(…………</w:t>
      </w:r>
      <w:r w:rsidR="006E5416" w:rsidRPr="00F07AAC">
        <w:rPr>
          <w:rFonts w:ascii="TH SarabunPSK" w:hAnsi="TH SarabunPSK" w:cs="TH SarabunPSK"/>
          <w:color w:val="FF0000"/>
          <w:vertAlign w:val="superscript"/>
        </w:rPr>
        <w:t>Principal Investigator</w:t>
      </w:r>
      <w:r w:rsidR="006E5416" w:rsidRPr="00F07AAC">
        <w:rPr>
          <w:rFonts w:ascii="TH SarabunPSK" w:hAnsi="TH SarabunPSK" w:cs="TH SarabunPSK"/>
          <w:color w:val="FF0000"/>
          <w:vertAlign w:val="superscript"/>
          <w:cs/>
        </w:rPr>
        <w:t>’</w:t>
      </w:r>
      <w:r w:rsidR="006E5416" w:rsidRPr="00F07AAC">
        <w:rPr>
          <w:rFonts w:ascii="TH SarabunPSK" w:hAnsi="TH SarabunPSK" w:cs="TH SarabunPSK"/>
          <w:color w:val="FF0000"/>
          <w:vertAlign w:val="superscript"/>
        </w:rPr>
        <w:t>s name</w:t>
      </w:r>
      <w:r w:rsidRPr="00F07AAC">
        <w:rPr>
          <w:rFonts w:ascii="TH SarabunPSK" w:hAnsi="TH SarabunPSK" w:cs="TH SarabunPSK"/>
          <w:cs/>
        </w:rPr>
        <w:t>..……..……………)</w:t>
      </w:r>
    </w:p>
    <w:p w14:paraId="11EF36F9" w14:textId="77777777" w:rsidR="00221A88" w:rsidRPr="00F07AAC" w:rsidRDefault="00221A88" w:rsidP="00D548C2">
      <w:pPr>
        <w:spacing w:line="120" w:lineRule="atLeast"/>
        <w:ind w:left="6480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 xml:space="preserve">     หัวหน้าโครงการ</w:t>
      </w:r>
    </w:p>
    <w:p w14:paraId="211CAA8E" w14:textId="77777777" w:rsidR="00D548C2" w:rsidRPr="00F07AAC" w:rsidRDefault="00D548C2" w:rsidP="00D548C2">
      <w:pPr>
        <w:spacing w:line="120" w:lineRule="atLeast"/>
        <w:ind w:left="6480"/>
        <w:rPr>
          <w:rFonts w:ascii="TH SarabunPSK" w:hAnsi="TH SarabunPSK" w:cs="TH SarabunPSK"/>
        </w:rPr>
      </w:pPr>
    </w:p>
    <w:p w14:paraId="63C7C7A0" w14:textId="77777777" w:rsidR="00221A88" w:rsidRPr="00F07AAC" w:rsidRDefault="00221A88" w:rsidP="006E5416">
      <w:pPr>
        <w:spacing w:line="120" w:lineRule="atLeast"/>
        <w:ind w:left="5400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ลงชื่อ ................................</w:t>
      </w:r>
      <w:r w:rsidR="00D548C2" w:rsidRPr="00F07AAC">
        <w:rPr>
          <w:rFonts w:ascii="TH SarabunPSK" w:hAnsi="TH SarabunPSK" w:cs="TH SarabunPSK"/>
          <w:cs/>
        </w:rPr>
        <w:t>.....</w:t>
      </w:r>
      <w:r w:rsidRPr="00F07AAC">
        <w:rPr>
          <w:rFonts w:ascii="TH SarabunPSK" w:hAnsi="TH SarabunPSK" w:cs="TH SarabunPSK"/>
          <w:cs/>
        </w:rPr>
        <w:t>......</w:t>
      </w:r>
      <w:r w:rsidR="006E5416" w:rsidRPr="00F07AAC">
        <w:rPr>
          <w:rFonts w:ascii="TH SarabunPSK" w:hAnsi="TH SarabunPSK" w:cs="TH SarabunPSK"/>
          <w:cs/>
        </w:rPr>
        <w:t>...............</w:t>
      </w:r>
      <w:r w:rsidRPr="00F07AAC">
        <w:rPr>
          <w:rFonts w:ascii="TH SarabunPSK" w:hAnsi="TH SarabunPSK" w:cs="TH SarabunPSK"/>
          <w:cs/>
        </w:rPr>
        <w:t>.....(…………..</w:t>
      </w:r>
      <w:r w:rsidR="006E5416" w:rsidRPr="00F07AAC">
        <w:rPr>
          <w:rFonts w:ascii="TH SarabunPSK" w:hAnsi="TH SarabunPSK" w:cs="TH SarabunPSK"/>
          <w:color w:val="FF0000"/>
          <w:vertAlign w:val="superscript"/>
        </w:rPr>
        <w:t>Thesis Advisor</w:t>
      </w:r>
      <w:r w:rsidR="00962EBE" w:rsidRPr="00F07AAC">
        <w:rPr>
          <w:rFonts w:ascii="TH SarabunPSK" w:hAnsi="TH SarabunPSK" w:cs="TH SarabunPSK"/>
          <w:cs/>
        </w:rPr>
        <w:t xml:space="preserve"> </w:t>
      </w:r>
      <w:r w:rsidRPr="00F07AAC">
        <w:rPr>
          <w:rFonts w:ascii="TH SarabunPSK" w:hAnsi="TH SarabunPSK" w:cs="TH SarabunPSK"/>
          <w:cs/>
        </w:rPr>
        <w:t>……..………</w:t>
      </w:r>
      <w:r w:rsidR="00962EBE" w:rsidRPr="00F07AAC">
        <w:rPr>
          <w:rFonts w:ascii="TH SarabunPSK" w:hAnsi="TH SarabunPSK" w:cs="TH SarabunPSK"/>
          <w:cs/>
        </w:rPr>
        <w:t>……..</w:t>
      </w:r>
      <w:r w:rsidRPr="00F07AAC">
        <w:rPr>
          <w:rFonts w:ascii="TH SarabunPSK" w:hAnsi="TH SarabunPSK" w:cs="TH SarabunPSK"/>
          <w:cs/>
        </w:rPr>
        <w:t>……..)</w:t>
      </w:r>
    </w:p>
    <w:p w14:paraId="02422E41" w14:textId="77777777" w:rsidR="00DF2155" w:rsidRPr="00F07AAC" w:rsidRDefault="00221A88" w:rsidP="00221A88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 xml:space="preserve">       </w:t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  <w:cs/>
        </w:rPr>
        <w:tab/>
        <w:t xml:space="preserve">     อาจารย์ที่ปรึกษา</w:t>
      </w:r>
    </w:p>
    <w:p w14:paraId="3FF52105" w14:textId="77777777" w:rsidR="00221A88" w:rsidRPr="00F07AAC" w:rsidRDefault="006E5416" w:rsidP="00221A88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>Contact</w:t>
      </w:r>
      <w:r w:rsidRPr="00F07AAC">
        <w:rPr>
          <w:rFonts w:ascii="TH SarabunPSK" w:hAnsi="TH SarabunPSK" w:cs="TH SarabunPSK"/>
          <w:cs/>
        </w:rPr>
        <w:t xml:space="preserve"> </w:t>
      </w:r>
      <w:r w:rsidRPr="00F07AAC">
        <w:rPr>
          <w:rFonts w:ascii="TH SarabunPSK" w:hAnsi="TH SarabunPSK" w:cs="TH SarabunPSK"/>
        </w:rPr>
        <w:t xml:space="preserve">researcher </w:t>
      </w:r>
      <w:r w:rsidR="00221A88" w:rsidRPr="00F07AAC">
        <w:rPr>
          <w:rFonts w:ascii="TH SarabunPSK" w:hAnsi="TH SarabunPSK" w:cs="TH SarabunPSK"/>
          <w:cs/>
        </w:rPr>
        <w:br/>
      </w:r>
      <w:r w:rsidRPr="00F07AAC">
        <w:rPr>
          <w:rFonts w:ascii="TH SarabunPSK" w:hAnsi="TH SarabunPSK" w:cs="TH SarabunPSK"/>
        </w:rPr>
        <w:t>Name</w:t>
      </w:r>
      <w:r w:rsidRPr="00F07AAC">
        <w:rPr>
          <w:rFonts w:ascii="TH SarabunPSK" w:hAnsi="TH SarabunPSK" w:cs="TH SarabunPSK"/>
          <w:cs/>
        </w:rPr>
        <w:t>.............................................</w:t>
      </w:r>
      <w:r w:rsidR="00221A88" w:rsidRPr="00F07AAC">
        <w:rPr>
          <w:rFonts w:ascii="TH SarabunPSK" w:hAnsi="TH SarabunPSK" w:cs="TH SarabunPSK"/>
          <w:cs/>
        </w:rPr>
        <w:t xml:space="preserve"> </w:t>
      </w:r>
      <w:r w:rsidR="00221A88" w:rsidRPr="00F07AAC">
        <w:rPr>
          <w:rFonts w:ascii="TH SarabunPSK" w:hAnsi="TH SarabunPSK" w:cs="TH SarabunPSK"/>
          <w:cs/>
        </w:rPr>
        <w:br/>
      </w:r>
      <w:r w:rsidRPr="00F07AAC">
        <w:rPr>
          <w:rFonts w:ascii="TH SarabunPSK" w:hAnsi="TH SarabunPSK" w:cs="TH SarabunPSK"/>
        </w:rPr>
        <w:t>Tel</w:t>
      </w:r>
      <w:r w:rsidRPr="00F07AAC">
        <w:rPr>
          <w:rFonts w:ascii="TH SarabunPSK" w:hAnsi="TH SarabunPSK" w:cs="TH SarabunPSK"/>
          <w:cs/>
        </w:rPr>
        <w:t>:</w:t>
      </w:r>
      <w:r w:rsidR="00221A88" w:rsidRPr="00F07AAC">
        <w:rPr>
          <w:rFonts w:ascii="TH SarabunPSK" w:hAnsi="TH SarabunPSK" w:cs="TH SarabunPSK"/>
          <w:cs/>
        </w:rPr>
        <w:t>...........................................</w:t>
      </w:r>
      <w:r w:rsidRPr="00F07AAC">
        <w:rPr>
          <w:rFonts w:ascii="TH SarabunPSK" w:hAnsi="TH SarabunPSK" w:cs="TH SarabunPSK"/>
          <w:cs/>
        </w:rPr>
        <w:t>.....</w:t>
      </w:r>
    </w:p>
    <w:p w14:paraId="3A009981" w14:textId="77777777" w:rsidR="00345286" w:rsidRPr="00F07AAC" w:rsidRDefault="006E5416" w:rsidP="00221A88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>Email</w:t>
      </w:r>
      <w:r w:rsidRPr="00F07AAC">
        <w:rPr>
          <w:rFonts w:ascii="TH SarabunPSK" w:hAnsi="TH SarabunPSK" w:cs="TH SarabunPSK"/>
          <w:cs/>
        </w:rPr>
        <w:t>:……………………………….</w:t>
      </w:r>
    </w:p>
    <w:p w14:paraId="440DCECB" w14:textId="77777777" w:rsidR="00CC2BCA" w:rsidRDefault="00CC2BCA" w:rsidP="00F07AAC">
      <w:pPr>
        <w:spacing w:line="120" w:lineRule="atLeast"/>
        <w:jc w:val="center"/>
        <w:rPr>
          <w:rFonts w:ascii="TH SarabunPSK" w:hAnsi="TH SarabunPSK" w:cs="TH SarabunPSK"/>
          <w:b/>
          <w:bCs/>
        </w:rPr>
      </w:pPr>
    </w:p>
    <w:p w14:paraId="60C30EEC" w14:textId="77777777" w:rsidR="00CC2BCA" w:rsidRDefault="00CC2BCA" w:rsidP="00F07AAC">
      <w:pPr>
        <w:spacing w:line="120" w:lineRule="atLeast"/>
        <w:jc w:val="center"/>
        <w:rPr>
          <w:rFonts w:ascii="TH SarabunPSK" w:hAnsi="TH SarabunPSK" w:cs="TH SarabunPSK"/>
          <w:b/>
          <w:bCs/>
        </w:rPr>
      </w:pPr>
    </w:p>
    <w:p w14:paraId="36205105" w14:textId="77777777" w:rsidR="00972689" w:rsidRDefault="00CC2BCA" w:rsidP="00CC2BCA">
      <w:pPr>
        <w:spacing w:line="120" w:lineRule="atLeast"/>
        <w:rPr>
          <w:rFonts w:ascii="TH SarabunPSK" w:hAnsi="TH SarabunPSK" w:cs="TH SarabunPSK"/>
          <w:b/>
          <w:bCs/>
          <w:i/>
          <w:iCs/>
          <w:color w:val="FF0000"/>
        </w:rPr>
      </w:pPr>
      <w:r w:rsidRPr="00CC2BCA">
        <w:rPr>
          <w:rFonts w:ascii="TH SarabunPSK" w:hAnsi="TH SarabunPSK" w:cs="TH SarabunPSK"/>
          <w:b/>
          <w:bCs/>
          <w:i/>
          <w:iCs/>
          <w:color w:val="FF0000"/>
          <w:u w:val="single"/>
        </w:rPr>
        <w:lastRenderedPageBreak/>
        <w:t>Note</w:t>
      </w:r>
      <w:r w:rsidRPr="00CC2BCA">
        <w:rPr>
          <w:rFonts w:ascii="TH SarabunPSK" w:hAnsi="TH SarabunPSK" w:cs="TH SarabunPSK"/>
          <w:b/>
          <w:bCs/>
          <w:i/>
          <w:iCs/>
          <w:color w:val="FF0000"/>
          <w:u w:val="single"/>
          <w:cs/>
        </w:rPr>
        <w:t>:</w:t>
      </w:r>
      <w:r w:rsidRPr="00CC2BCA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</w:t>
      </w:r>
    </w:p>
    <w:p w14:paraId="10D10C21" w14:textId="77777777" w:rsidR="00CC2BCA" w:rsidRDefault="00CC2BCA" w:rsidP="00972689">
      <w:pPr>
        <w:pStyle w:val="ListParagraph"/>
        <w:numPr>
          <w:ilvl w:val="0"/>
          <w:numId w:val="3"/>
        </w:numPr>
        <w:spacing w:line="120" w:lineRule="atLeast"/>
        <w:rPr>
          <w:rFonts w:ascii="TH SarabunPSK" w:hAnsi="TH SarabunPSK" w:cs="TH SarabunPSK"/>
          <w:b/>
          <w:bCs/>
          <w:i/>
          <w:iCs/>
          <w:color w:val="FF0000"/>
        </w:rPr>
      </w:pP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 xml:space="preserve">For other issues in protocol amendment, you may delete some none related issues or may delete some significant issue changing including table in case you check </w:t>
      </w:r>
      <w:r w:rsidRPr="00CC2BCA">
        <w:sym w:font="Wingdings" w:char="F0FE"/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 xml:space="preserve"> no change</w:t>
      </w:r>
    </w:p>
    <w:p w14:paraId="3ECB0343" w14:textId="77777777" w:rsidR="00972689" w:rsidRPr="00972689" w:rsidRDefault="00972689" w:rsidP="00972689">
      <w:pPr>
        <w:pStyle w:val="ListParagraph"/>
        <w:numPr>
          <w:ilvl w:val="0"/>
          <w:numId w:val="3"/>
        </w:numPr>
        <w:spacing w:line="120" w:lineRule="atLeast"/>
        <w:rPr>
          <w:rFonts w:ascii="TH SarabunPSK" w:hAnsi="TH SarabunPSK" w:cs="TH SarabunPSK"/>
          <w:b/>
          <w:bCs/>
          <w:i/>
          <w:iCs/>
          <w:color w:val="FF0000"/>
        </w:rPr>
      </w:pPr>
      <w:r w:rsidRPr="00972689">
        <w:rPr>
          <w:rFonts w:ascii="TH SarabunPSK" w:hAnsi="TH SarabunPSK" w:cs="TH SarabunPSK"/>
          <w:b/>
          <w:bCs/>
          <w:i/>
          <w:iCs/>
          <w:color w:val="FF0000"/>
          <w:lang w:val="en"/>
        </w:rPr>
        <w:t xml:space="preserve">Please specify the reason </w:t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 xml:space="preserve">for </w:t>
      </w:r>
      <w:r>
        <w:rPr>
          <w:rFonts w:ascii="TH SarabunPSK" w:hAnsi="TH SarabunPSK" w:cs="TH SarabunPSK"/>
          <w:b/>
          <w:bCs/>
          <w:i/>
          <w:iCs/>
          <w:color w:val="FF0000"/>
        </w:rPr>
        <w:t>a</w:t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>mendment</w:t>
      </w:r>
      <w:r>
        <w:rPr>
          <w:rFonts w:ascii="TH SarabunPSK" w:hAnsi="TH SarabunPSK" w:cs="TH SarabunPSK"/>
          <w:b/>
          <w:bCs/>
          <w:i/>
          <w:iCs/>
          <w:color w:val="FF0000"/>
          <w:szCs w:val="28"/>
          <w:cs/>
        </w:rPr>
        <w:t xml:space="preserve"> </w:t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>Principal</w:t>
      </w:r>
      <w:r w:rsidRPr="00972689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</w:t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 xml:space="preserve">investigator </w:t>
      </w:r>
      <w:r>
        <w:rPr>
          <w:rFonts w:ascii="TH SarabunPSK" w:hAnsi="TH SarabunPSK" w:cs="TH SarabunPSK"/>
          <w:b/>
          <w:bCs/>
          <w:i/>
          <w:iCs/>
          <w:color w:val="FF0000"/>
          <w:szCs w:val="28"/>
          <w:cs/>
        </w:rPr>
        <w:t>/</w:t>
      </w:r>
      <w:r w:rsidRPr="00972689">
        <w:rPr>
          <w:rFonts w:cs="Cordia New"/>
          <w:szCs w:val="28"/>
          <w:cs/>
        </w:rPr>
        <w:t xml:space="preserve"> </w:t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>Co</w:t>
      </w:r>
      <w:r w:rsidRPr="00972689">
        <w:rPr>
          <w:rFonts w:ascii="TH SarabunPSK" w:hAnsi="TH SarabunPSK" w:cs="TH SarabunPSK"/>
          <w:b/>
          <w:bCs/>
          <w:i/>
          <w:iCs/>
          <w:color w:val="FF0000"/>
          <w:szCs w:val="28"/>
          <w:cs/>
        </w:rPr>
        <w:t>-</w:t>
      </w:r>
      <w:r w:rsidRPr="00972689">
        <w:rPr>
          <w:rFonts w:ascii="TH SarabunPSK" w:hAnsi="TH SarabunPSK" w:cs="TH SarabunPSK"/>
          <w:b/>
          <w:bCs/>
          <w:i/>
          <w:iCs/>
          <w:color w:val="FF0000"/>
        </w:rPr>
        <w:t>investigator</w:t>
      </w:r>
    </w:p>
    <w:p w14:paraId="0D4900CD" w14:textId="77777777" w:rsidR="00CC2BCA" w:rsidRPr="00CC2BCA" w:rsidRDefault="00CC2BCA" w:rsidP="00CC2BCA">
      <w:pPr>
        <w:spacing w:line="120" w:lineRule="atLeast"/>
        <w:rPr>
          <w:rFonts w:ascii="TH SarabunPSK" w:hAnsi="TH SarabunPSK" w:cs="TH SarabunPSK"/>
          <w:b/>
          <w:bCs/>
        </w:rPr>
      </w:pPr>
    </w:p>
    <w:p w14:paraId="44B07BAF" w14:textId="77777777" w:rsidR="00F07AAC" w:rsidRPr="00F07AAC" w:rsidRDefault="00F07AAC" w:rsidP="00F07AAC">
      <w:pPr>
        <w:spacing w:line="120" w:lineRule="atLeast"/>
        <w:jc w:val="center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Protocol Amendment Report Form</w:t>
      </w:r>
    </w:p>
    <w:p w14:paraId="4185BFCA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431B92B5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 xml:space="preserve">Protocol Title </w:t>
      </w:r>
      <w:r w:rsidRPr="00F07AAC">
        <w:rPr>
          <w:rFonts w:ascii="TH SarabunPSK" w:hAnsi="TH SarabunPSK" w:cs="TH SarabunPSK"/>
          <w:cs/>
        </w:rPr>
        <w:t>………………………………………..…………………….………….…………………………………………………………………….……..………</w:t>
      </w:r>
    </w:p>
    <w:p w14:paraId="13D7F9EE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b/>
          <w:bCs/>
        </w:rPr>
        <w:t>Name of Principal Investigator</w:t>
      </w:r>
      <w:r w:rsidRPr="00F07AAC">
        <w:rPr>
          <w:rFonts w:ascii="TH SarabunPSK" w:hAnsi="TH SarabunPSK" w:cs="TH SarabunPSK"/>
          <w:cs/>
        </w:rPr>
        <w:t>……………………………..…………………………….………………………………………………...…..…………….…</w:t>
      </w:r>
    </w:p>
    <w:p w14:paraId="5F9BE092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b/>
          <w:bCs/>
        </w:rPr>
        <w:t>Research Site</w:t>
      </w:r>
      <w:r w:rsidRPr="00F07AAC">
        <w:rPr>
          <w:rFonts w:ascii="TH SarabunPSK" w:hAnsi="TH SarabunPSK" w:cs="TH SarabunPSK"/>
          <w:b/>
          <w:bCs/>
          <w:cs/>
        </w:rPr>
        <w:t>.</w:t>
      </w:r>
      <w:r w:rsidRPr="00F07AAC">
        <w:rPr>
          <w:rFonts w:ascii="TH SarabunPSK" w:hAnsi="TH SarabunPSK" w:cs="TH SarabunPSK"/>
          <w:cs/>
        </w:rPr>
        <w:t>…………………………….……………………………………………………………………………………………………………………….………...</w:t>
      </w:r>
    </w:p>
    <w:p w14:paraId="7A033B52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Protocol No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cs/>
        </w:rPr>
        <w:t xml:space="preserve">……............................. </w:t>
      </w:r>
      <w:r w:rsidRPr="00F07AAC">
        <w:rPr>
          <w:rFonts w:ascii="TH SarabunPSK" w:hAnsi="TH SarabunPSK" w:cs="TH SarabunPSK"/>
          <w:b/>
          <w:bCs/>
        </w:rPr>
        <w:t>No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>of COA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  <w:r w:rsidRPr="00F07AAC">
        <w:rPr>
          <w:rFonts w:ascii="TH SarabunPSK" w:hAnsi="TH SarabunPSK" w:cs="TH SarabunPSK"/>
          <w:i/>
          <w:iCs/>
        </w:rPr>
        <w:t>Si</w:t>
      </w:r>
      <w:r w:rsidRPr="00F07AAC">
        <w:rPr>
          <w:rFonts w:ascii="TH SarabunPSK" w:hAnsi="TH SarabunPSK" w:cs="TH SarabunPSK"/>
          <w:cs/>
        </w:rPr>
        <w:t xml:space="preserve"> ……………………….………</w:t>
      </w:r>
      <w:r w:rsidRPr="00F07AAC">
        <w:rPr>
          <w:rFonts w:ascii="TH SarabunPSK" w:hAnsi="TH SarabunPSK" w:cs="TH SarabunPSK"/>
          <w:b/>
          <w:bCs/>
        </w:rPr>
        <w:t xml:space="preserve"> Expiry date of COA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  <w:r w:rsidRPr="00F07AAC">
        <w:rPr>
          <w:rFonts w:ascii="TH SarabunPSK" w:hAnsi="TH SarabunPSK" w:cs="TH SarabunPSK"/>
          <w:cs/>
        </w:rPr>
        <w:t>…………….……………………</w:t>
      </w:r>
    </w:p>
    <w:p w14:paraId="6907A369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t>Amendment No</w:t>
      </w:r>
      <w:r w:rsidRPr="00F07AAC">
        <w:rPr>
          <w:rFonts w:ascii="TH SarabunPSK" w:hAnsi="TH SarabunPSK" w:cs="TH SarabunPSK"/>
          <w:cs/>
        </w:rPr>
        <w:t>. ...................................</w:t>
      </w:r>
      <w:r w:rsidRPr="00F07AAC">
        <w:rPr>
          <w:rFonts w:ascii="TH SarabunPSK" w:hAnsi="TH SarabunPSK" w:cs="TH SarabunPSK"/>
        </w:rPr>
        <w:t>dated</w:t>
      </w:r>
      <w:r w:rsidRPr="00F07AAC">
        <w:rPr>
          <w:rFonts w:ascii="TH SarabunPSK" w:hAnsi="TH SarabunPSK" w:cs="TH SarabunPSK"/>
          <w:cs/>
        </w:rPr>
        <w:t xml:space="preserve">……………….………………………… </w:t>
      </w:r>
    </w:p>
    <w:p w14:paraId="6514DF44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sym w:font="Wingdings" w:char="F072"/>
      </w:r>
      <w:r w:rsidRPr="00F07AAC">
        <w:rPr>
          <w:rFonts w:ascii="TH SarabunPSK" w:hAnsi="TH SarabunPSK" w:cs="TH SarabunPSK"/>
          <w:b/>
          <w:bCs/>
        </w:rPr>
        <w:t xml:space="preserve"> Minor Protocol Amendment </w:t>
      </w:r>
      <w:r w:rsidRPr="00F07AAC">
        <w:rPr>
          <w:rFonts w:ascii="TH SarabunPSK" w:hAnsi="TH SarabunPSK" w:cs="TH SarabunPSK"/>
          <w:b/>
          <w:bCs/>
        </w:rPr>
        <w:tab/>
      </w:r>
      <w:r w:rsidRPr="00F07AAC">
        <w:rPr>
          <w:rFonts w:ascii="TH SarabunPSK" w:hAnsi="TH SarabunPSK" w:cs="TH SarabunPSK"/>
          <w:b/>
          <w:bCs/>
        </w:rPr>
        <w:tab/>
      </w:r>
      <w:r w:rsidRPr="00F07AAC">
        <w:rPr>
          <w:rFonts w:ascii="TH SarabunPSK" w:hAnsi="TH SarabunPSK" w:cs="TH SarabunPSK"/>
          <w:b/>
          <w:bCs/>
        </w:rPr>
        <w:sym w:font="Wingdings" w:char="F072"/>
      </w:r>
      <w:r w:rsidRPr="00F07AAC">
        <w:rPr>
          <w:rFonts w:ascii="TH SarabunPSK" w:hAnsi="TH SarabunPSK" w:cs="TH SarabunPSK"/>
          <w:b/>
          <w:bCs/>
          <w:i/>
          <w:iCs/>
          <w:cs/>
        </w:rPr>
        <w:t xml:space="preserve">  </w:t>
      </w:r>
      <w:r w:rsidRPr="00F07AAC">
        <w:rPr>
          <w:rFonts w:ascii="TH SarabunPSK" w:hAnsi="TH SarabunPSK" w:cs="TH SarabunPSK"/>
          <w:b/>
          <w:bCs/>
        </w:rPr>
        <w:t xml:space="preserve">Major Protocol Amendment </w:t>
      </w:r>
    </w:p>
    <w:p w14:paraId="6CC611A9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Please fill all the changes from previous protocol which had been previously approved in this table</w:t>
      </w:r>
    </w:p>
    <w:p w14:paraId="05A0780F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1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>Changing of important study design such as adding more numbers of participant for new group, increase</w:t>
      </w:r>
      <w:r w:rsidRPr="00F07AAC">
        <w:rPr>
          <w:rFonts w:ascii="TH SarabunPSK" w:hAnsi="TH SarabunPSK" w:cs="TH SarabunPSK"/>
          <w:b/>
          <w:bCs/>
          <w:cs/>
        </w:rPr>
        <w:t xml:space="preserve">/ </w:t>
      </w:r>
    </w:p>
    <w:p w14:paraId="782A8E12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ab/>
        <w:t>decrease study arms</w:t>
      </w:r>
      <w:r w:rsidRPr="00F07AAC">
        <w:rPr>
          <w:rFonts w:ascii="TH SarabunPSK" w:hAnsi="TH SarabunPSK" w:cs="TH SarabunPSK"/>
          <w:b/>
          <w:bCs/>
          <w:cs/>
        </w:rPr>
        <w:t>.</w:t>
      </w:r>
    </w:p>
    <w:p w14:paraId="13993257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772CF95C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136742C0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B786AD5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5A7583A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47516597" w14:textId="77777777" w:rsidTr="00031B07">
        <w:tc>
          <w:tcPr>
            <w:tcW w:w="2880" w:type="dxa"/>
            <w:vAlign w:val="center"/>
          </w:tcPr>
          <w:p w14:paraId="0FF083D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18FD74C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4E75518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05C4949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6185065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27A78361" w14:textId="77777777" w:rsidTr="00031B07">
        <w:trPr>
          <w:trHeight w:val="953"/>
        </w:trPr>
        <w:tc>
          <w:tcPr>
            <w:tcW w:w="2880" w:type="dxa"/>
          </w:tcPr>
          <w:p w14:paraId="18B322D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2B4CEC9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411D768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2592E2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524C537A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52B49D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78BC5A6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6CE4FC1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44AD75A7" w14:textId="77777777" w:rsidTr="00031B07">
        <w:trPr>
          <w:trHeight w:val="953"/>
        </w:trPr>
        <w:tc>
          <w:tcPr>
            <w:tcW w:w="2880" w:type="dxa"/>
          </w:tcPr>
          <w:p w14:paraId="6067DA4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0B2ED9C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1F6548F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0BABE80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CF0D09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1D7E593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133072B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4D8750B9" w14:textId="77777777" w:rsid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5B30A6DE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2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>Changing of inclusion</w:t>
      </w:r>
      <w:r w:rsidRPr="00F07AAC">
        <w:rPr>
          <w:rFonts w:ascii="TH SarabunPSK" w:hAnsi="TH SarabunPSK" w:cs="TH SarabunPSK"/>
          <w:b/>
          <w:bCs/>
          <w:cs/>
        </w:rPr>
        <w:t>/</w:t>
      </w:r>
      <w:r w:rsidRPr="00F07AAC">
        <w:rPr>
          <w:rFonts w:ascii="TH SarabunPSK" w:hAnsi="TH SarabunPSK" w:cs="TH SarabunPSK"/>
          <w:b/>
          <w:bCs/>
        </w:rPr>
        <w:t xml:space="preserve">exclusion criteria or changing number of participants </w:t>
      </w:r>
    </w:p>
    <w:p w14:paraId="747E6E6F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315F85B9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3899C52D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E2E274F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BA70B58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626AFC5E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lastRenderedPageBreak/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77857AD1" w14:textId="77777777" w:rsidTr="00031B07">
        <w:tc>
          <w:tcPr>
            <w:tcW w:w="2880" w:type="dxa"/>
            <w:vAlign w:val="center"/>
          </w:tcPr>
          <w:p w14:paraId="3D60945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3D27A08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34471DF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2756217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2E4DBE2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109C91CA" w14:textId="77777777" w:rsidTr="00031B07">
        <w:trPr>
          <w:trHeight w:val="953"/>
        </w:trPr>
        <w:tc>
          <w:tcPr>
            <w:tcW w:w="2880" w:type="dxa"/>
          </w:tcPr>
          <w:p w14:paraId="56C5A62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7783F45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1C40B29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790F81A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62EDABB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2E2B4B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5E3B099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19EC12D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6F3B364B" w14:textId="77777777" w:rsidTr="00031B07">
        <w:trPr>
          <w:trHeight w:val="953"/>
        </w:trPr>
        <w:tc>
          <w:tcPr>
            <w:tcW w:w="2880" w:type="dxa"/>
          </w:tcPr>
          <w:p w14:paraId="61919C4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2A24CB2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6092409A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65C53EF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B0C8C1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0B669DA8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7ABAE6F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4D9ECDA9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6044B452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3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>Data amendment which has direct effects to participants such as invasive intervention or procedures, study visit, frequency or volume of blood collection or money expense for time or travel compensation</w:t>
      </w:r>
      <w:r w:rsidRPr="00F07AAC">
        <w:rPr>
          <w:rFonts w:ascii="TH SarabunPSK" w:hAnsi="TH SarabunPSK" w:cs="TH SarabunPSK"/>
          <w:b/>
          <w:bCs/>
          <w:cs/>
        </w:rPr>
        <w:t>.</w:t>
      </w:r>
    </w:p>
    <w:p w14:paraId="46C68528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cs/>
        </w:rPr>
        <w:t xml:space="preserve">   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48EF216D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18E240E5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AE0530E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ADF0CF6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67C845BE" w14:textId="77777777" w:rsidTr="00031B07">
        <w:tc>
          <w:tcPr>
            <w:tcW w:w="2880" w:type="dxa"/>
            <w:vAlign w:val="center"/>
          </w:tcPr>
          <w:p w14:paraId="6A01212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486151D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588EB22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7555495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63EBCA9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1B6F2001" w14:textId="77777777" w:rsidTr="00031B07">
        <w:trPr>
          <w:trHeight w:val="953"/>
        </w:trPr>
        <w:tc>
          <w:tcPr>
            <w:tcW w:w="2880" w:type="dxa"/>
          </w:tcPr>
          <w:p w14:paraId="0928750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701E295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5024D75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066958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6A82285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1E5361F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7FE1DC9A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16D8EFA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6651F838" w14:textId="77777777" w:rsidTr="00031B07">
        <w:trPr>
          <w:trHeight w:val="953"/>
        </w:trPr>
        <w:tc>
          <w:tcPr>
            <w:tcW w:w="2880" w:type="dxa"/>
          </w:tcPr>
          <w:p w14:paraId="112B98A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508B69A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F5FF2C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6EF0582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15720CE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53650FB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6719DD7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71AC5BF3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7C5070C9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4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 xml:space="preserve">Other protocol amendment </w:t>
      </w:r>
      <w:r w:rsidRPr="00F07AAC">
        <w:rPr>
          <w:rFonts w:ascii="TH SarabunPSK" w:hAnsi="TH SarabunPSK" w:cs="TH SarabunPSK"/>
          <w:b/>
          <w:bCs/>
          <w:cs/>
        </w:rPr>
        <w:t>(</w:t>
      </w:r>
      <w:r w:rsidRPr="00F07AAC">
        <w:rPr>
          <w:rFonts w:ascii="TH SarabunPSK" w:hAnsi="TH SarabunPSK" w:cs="TH SarabunPSK"/>
          <w:b/>
          <w:bCs/>
        </w:rPr>
        <w:t>other than in no</w:t>
      </w:r>
      <w:r w:rsidRPr="00F07AAC">
        <w:rPr>
          <w:rFonts w:ascii="TH SarabunPSK" w:hAnsi="TH SarabunPSK" w:cs="TH SarabunPSK"/>
          <w:b/>
          <w:bCs/>
          <w:cs/>
        </w:rPr>
        <w:t>.</w:t>
      </w:r>
      <w:r w:rsidRPr="00F07AAC">
        <w:rPr>
          <w:rFonts w:ascii="TH SarabunPSK" w:hAnsi="TH SarabunPSK" w:cs="TH SarabunPSK"/>
          <w:b/>
          <w:bCs/>
        </w:rPr>
        <w:t>1</w:t>
      </w:r>
      <w:r w:rsidRPr="00F07AAC">
        <w:rPr>
          <w:rFonts w:ascii="TH SarabunPSK" w:hAnsi="TH SarabunPSK" w:cs="TH SarabunPSK"/>
          <w:b/>
          <w:bCs/>
          <w:cs/>
        </w:rPr>
        <w:t>-</w:t>
      </w:r>
      <w:r w:rsidRPr="00F07AAC">
        <w:rPr>
          <w:rFonts w:ascii="TH SarabunPSK" w:hAnsi="TH SarabunPSK" w:cs="TH SarabunPSK"/>
          <w:b/>
          <w:bCs/>
        </w:rPr>
        <w:t>3</w:t>
      </w:r>
      <w:r w:rsidRPr="00F07AAC">
        <w:rPr>
          <w:rFonts w:ascii="TH SarabunPSK" w:hAnsi="TH SarabunPSK" w:cs="TH SarabunPSK"/>
          <w:b/>
          <w:bCs/>
          <w:cs/>
        </w:rPr>
        <w:t xml:space="preserve">) </w:t>
      </w:r>
      <w:r w:rsidRPr="00F07AAC">
        <w:rPr>
          <w:rFonts w:ascii="TH SarabunPSK" w:hAnsi="TH SarabunPSK" w:cs="TH SarabunPSK"/>
          <w:b/>
          <w:bCs/>
        </w:rPr>
        <w:t>which has effects to risk</w:t>
      </w:r>
      <w:r w:rsidRPr="00F07AAC">
        <w:rPr>
          <w:rFonts w:ascii="TH SarabunPSK" w:hAnsi="TH SarabunPSK" w:cs="TH SarabunPSK"/>
          <w:b/>
          <w:bCs/>
          <w:cs/>
        </w:rPr>
        <w:t xml:space="preserve">/ </w:t>
      </w:r>
      <w:r w:rsidRPr="00F07AAC">
        <w:rPr>
          <w:rFonts w:ascii="TH SarabunPSK" w:hAnsi="TH SarabunPSK" w:cs="TH SarabunPSK"/>
          <w:b/>
          <w:bCs/>
        </w:rPr>
        <w:t>benefit to subjects</w:t>
      </w:r>
      <w:r w:rsidRPr="00F07AAC">
        <w:rPr>
          <w:rFonts w:ascii="TH SarabunPSK" w:hAnsi="TH SarabunPSK" w:cs="TH SarabunPSK"/>
          <w:b/>
          <w:bCs/>
          <w:cs/>
        </w:rPr>
        <w:t>.</w:t>
      </w:r>
    </w:p>
    <w:p w14:paraId="3503C46F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6C93A213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76BDA53D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4791C8E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549561F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39799145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07C6CBC7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70843E3F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lastRenderedPageBreak/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0CFCD1B7" w14:textId="77777777" w:rsidTr="00031B07">
        <w:tc>
          <w:tcPr>
            <w:tcW w:w="2880" w:type="dxa"/>
            <w:vAlign w:val="center"/>
          </w:tcPr>
          <w:p w14:paraId="1C54F67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0281002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29EF19A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54B8EF5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55C1F5BA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567C19CC" w14:textId="77777777" w:rsidTr="00031B07">
        <w:trPr>
          <w:trHeight w:val="953"/>
        </w:trPr>
        <w:tc>
          <w:tcPr>
            <w:tcW w:w="2880" w:type="dxa"/>
          </w:tcPr>
          <w:p w14:paraId="5A061798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36C4125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1AFF56B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0AE612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4CD2EC1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2B8FC8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1DBCF21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74A0C39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78646AC4" w14:textId="77777777" w:rsidTr="00031B07">
        <w:trPr>
          <w:trHeight w:val="953"/>
        </w:trPr>
        <w:tc>
          <w:tcPr>
            <w:tcW w:w="2880" w:type="dxa"/>
          </w:tcPr>
          <w:p w14:paraId="71F68BE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1A61691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60896B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328A55F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0102DF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07BFF25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69BFA68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3F60D425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00B75B7F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5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>Protocol amendment in other issues</w:t>
      </w:r>
    </w:p>
    <w:p w14:paraId="153DD8A1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00AC4287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6B80F032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C8BAABC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521BF99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4DAD720E" w14:textId="77777777" w:rsidTr="00031B07">
        <w:tc>
          <w:tcPr>
            <w:tcW w:w="2880" w:type="dxa"/>
            <w:vAlign w:val="center"/>
          </w:tcPr>
          <w:p w14:paraId="1AC0072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53DE5FD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150EC52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72AEE03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39DC261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141AEC92" w14:textId="77777777" w:rsidTr="00031B07">
        <w:trPr>
          <w:trHeight w:val="953"/>
        </w:trPr>
        <w:tc>
          <w:tcPr>
            <w:tcW w:w="2880" w:type="dxa"/>
          </w:tcPr>
          <w:p w14:paraId="11FD640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40F3D57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6551C79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D61F77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0260733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4931DC8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18E5FA1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49B7328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0B589FCC" w14:textId="77777777" w:rsidTr="00031B07">
        <w:trPr>
          <w:trHeight w:val="953"/>
        </w:trPr>
        <w:tc>
          <w:tcPr>
            <w:tcW w:w="2880" w:type="dxa"/>
          </w:tcPr>
          <w:p w14:paraId="67F249F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550D94E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5153C08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1AACAC8A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6D63F55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2EC8B25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646ED7C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61F718EB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5F83D7F8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6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 xml:space="preserve">Amendment in patient information sheet </w:t>
      </w:r>
      <w:r w:rsidRPr="00F07AAC">
        <w:rPr>
          <w:rFonts w:ascii="TH SarabunPSK" w:hAnsi="TH SarabunPSK" w:cs="TH SarabunPSK"/>
          <w:b/>
          <w:bCs/>
          <w:cs/>
        </w:rPr>
        <w:t xml:space="preserve">/ </w:t>
      </w:r>
      <w:r w:rsidRPr="00F07AAC">
        <w:rPr>
          <w:rFonts w:ascii="TH SarabunPSK" w:hAnsi="TH SarabunPSK" w:cs="TH SarabunPSK"/>
          <w:b/>
          <w:bCs/>
        </w:rPr>
        <w:t>informed consent form</w:t>
      </w:r>
    </w:p>
    <w:p w14:paraId="600134CF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2953E2BC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122E119A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C66097B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1866091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5B336CF2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5EE76AAF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6EF4B58E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3CE5FDB3" w14:textId="77777777" w:rsidR="00CC2BCA" w:rsidRDefault="00CC2BCA" w:rsidP="00F07AAC">
      <w:pPr>
        <w:spacing w:line="120" w:lineRule="atLeast"/>
        <w:rPr>
          <w:rFonts w:ascii="TH SarabunPSK" w:hAnsi="TH SarabunPSK" w:cs="TH SarabunPSK"/>
          <w:b/>
          <w:bCs/>
        </w:rPr>
      </w:pPr>
    </w:p>
    <w:p w14:paraId="5E429245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lastRenderedPageBreak/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2A8A1A84" w14:textId="77777777" w:rsidTr="00031B07">
        <w:tc>
          <w:tcPr>
            <w:tcW w:w="2880" w:type="dxa"/>
            <w:vAlign w:val="center"/>
          </w:tcPr>
          <w:p w14:paraId="3AF23D87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7A2F436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023A8F35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1B94993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2EC7300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540335D6" w14:textId="77777777" w:rsidTr="00031B07">
        <w:trPr>
          <w:trHeight w:val="953"/>
        </w:trPr>
        <w:tc>
          <w:tcPr>
            <w:tcW w:w="2880" w:type="dxa"/>
          </w:tcPr>
          <w:p w14:paraId="0F28069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0D923B2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3DF5298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14612E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784F137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CAB5C6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2504D76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45C93BA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62B6D024" w14:textId="77777777" w:rsidTr="00031B07">
        <w:trPr>
          <w:trHeight w:val="953"/>
        </w:trPr>
        <w:tc>
          <w:tcPr>
            <w:tcW w:w="2880" w:type="dxa"/>
          </w:tcPr>
          <w:p w14:paraId="1A35325A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05D977D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02D7687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1CCEA22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E2E6EC2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165BDDB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5D56B6FC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1A5BD2D1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</w:p>
    <w:p w14:paraId="4FB35851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</w:t>
      </w:r>
      <w:r w:rsidRPr="00F07AAC">
        <w:rPr>
          <w:rFonts w:ascii="TH SarabunPSK" w:hAnsi="TH SarabunPSK" w:cs="TH SarabunPSK"/>
        </w:rPr>
        <w:t>Consent form addendum, issue no</w:t>
      </w:r>
      <w:r w:rsidRPr="00F07AAC">
        <w:rPr>
          <w:rFonts w:ascii="TH SarabunPSK" w:hAnsi="TH SarabunPSK" w:cs="TH SarabunPSK"/>
          <w:cs/>
        </w:rPr>
        <w:t xml:space="preserve">. ……………. </w:t>
      </w:r>
      <w:r w:rsidRPr="00F07AAC">
        <w:rPr>
          <w:rFonts w:ascii="TH SarabunPSK" w:hAnsi="TH SarabunPSK" w:cs="TH SarabunPSK"/>
        </w:rPr>
        <w:t>for reconsent</w:t>
      </w:r>
    </w:p>
    <w:p w14:paraId="2E5004B4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</w:rPr>
        <w:t xml:space="preserve"> New consent form, issue no</w:t>
      </w:r>
      <w:r w:rsidRPr="00F07AAC">
        <w:rPr>
          <w:rFonts w:ascii="TH SarabunPSK" w:hAnsi="TH SarabunPSK" w:cs="TH SarabunPSK"/>
          <w:cs/>
        </w:rPr>
        <w:t xml:space="preserve">. ……………. </w:t>
      </w:r>
      <w:r w:rsidRPr="00F07AAC">
        <w:rPr>
          <w:rFonts w:ascii="TH SarabunPSK" w:hAnsi="TH SarabunPSK" w:cs="TH SarabunPSK"/>
        </w:rPr>
        <w:t>for</w:t>
      </w:r>
    </w:p>
    <w:p w14:paraId="4ED128BC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</w:rPr>
        <w:t xml:space="preserve"> new participant</w:t>
      </w:r>
    </w:p>
    <w:p w14:paraId="491488BE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</w:rPr>
        <w:t xml:space="preserve"> reconsent</w:t>
      </w:r>
    </w:p>
    <w:p w14:paraId="33CEAFB3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</w:rPr>
      </w:pPr>
    </w:p>
    <w:p w14:paraId="1B37353B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7</w:t>
      </w:r>
      <w:r w:rsidRPr="00F07AAC">
        <w:rPr>
          <w:rFonts w:ascii="TH SarabunPSK" w:hAnsi="TH SarabunPSK" w:cs="TH SarabunPSK"/>
          <w:b/>
          <w:bCs/>
          <w:cs/>
        </w:rPr>
        <w:t xml:space="preserve">. </w:t>
      </w:r>
      <w:r w:rsidRPr="00F07AAC">
        <w:rPr>
          <w:rFonts w:ascii="TH SarabunPSK" w:hAnsi="TH SarabunPSK" w:cs="TH SarabunPSK"/>
          <w:b/>
          <w:bCs/>
        </w:rPr>
        <w:t>Changing of other protocol documents such as case record form</w:t>
      </w:r>
      <w:r w:rsidRPr="00F07AAC">
        <w:rPr>
          <w:rFonts w:ascii="TH SarabunPSK" w:hAnsi="TH SarabunPSK" w:cs="TH SarabunPSK"/>
          <w:b/>
          <w:bCs/>
          <w:cs/>
        </w:rPr>
        <w:t>/</w:t>
      </w:r>
      <w:r w:rsidRPr="00F07AAC">
        <w:rPr>
          <w:rFonts w:ascii="TH SarabunPSK" w:hAnsi="TH SarabunPSK" w:cs="TH SarabunPSK"/>
          <w:b/>
          <w:bCs/>
        </w:rPr>
        <w:t xml:space="preserve">advertisement for recruitment  </w:t>
      </w:r>
    </w:p>
    <w:p w14:paraId="3001CBB0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Yes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  <w:cs/>
        </w:rPr>
        <w:t xml:space="preserve">   </w:t>
      </w:r>
      <w:r w:rsidRPr="00F07AAC">
        <w:rPr>
          <w:rFonts w:ascii="TH SarabunPSK" w:hAnsi="TH SarabunPSK" w:cs="TH SarabunPSK"/>
        </w:rPr>
        <w:tab/>
      </w:r>
      <w:r w:rsidRPr="00F07AAC">
        <w:rPr>
          <w:rFonts w:ascii="TH SarabunPSK" w:hAnsi="TH SarabunPSK" w:cs="TH SarabunPSK"/>
        </w:rPr>
        <w:sym w:font="Wingdings" w:char="F072"/>
      </w:r>
      <w:r w:rsidRPr="00F07AAC">
        <w:rPr>
          <w:rFonts w:ascii="TH SarabunPSK" w:hAnsi="TH SarabunPSK" w:cs="TH SarabunPSK"/>
          <w:cs/>
        </w:rPr>
        <w:t xml:space="preserve">  </w:t>
      </w:r>
      <w:r w:rsidRPr="00F07AAC">
        <w:rPr>
          <w:rFonts w:ascii="TH SarabunPSK" w:hAnsi="TH SarabunPSK" w:cs="TH SarabunPSK"/>
        </w:rPr>
        <w:t>None</w:t>
      </w:r>
      <w:r w:rsidRPr="00F07AAC">
        <w:rPr>
          <w:rFonts w:ascii="TH SarabunPSK" w:hAnsi="TH SarabunPSK" w:cs="TH SarabunPSK"/>
          <w:b/>
          <w:bCs/>
          <w:cs/>
        </w:rPr>
        <w:t xml:space="preserve"> </w:t>
      </w:r>
    </w:p>
    <w:p w14:paraId="4FEFDBB4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Essential issues in changing</w:t>
      </w:r>
      <w:r w:rsidRPr="00F07AAC">
        <w:rPr>
          <w:rFonts w:ascii="TH SarabunPSK" w:hAnsi="TH SarabunPSK" w:cs="TH SarabunPSK"/>
          <w:b/>
          <w:bCs/>
          <w:cs/>
        </w:rPr>
        <w:t>:</w:t>
      </w:r>
    </w:p>
    <w:p w14:paraId="3FCC6E25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AA4E8B" w14:textId="77777777" w:rsidR="00F07AAC" w:rsidRPr="00F07AAC" w:rsidRDefault="00F07AAC" w:rsidP="00F07AAC">
      <w:pPr>
        <w:numPr>
          <w:ilvl w:val="0"/>
          <w:numId w:val="2"/>
        </w:numPr>
        <w:spacing w:line="120" w:lineRule="atLeast"/>
        <w:rPr>
          <w:rFonts w:ascii="TH SarabunPSK" w:hAnsi="TH SarabunPSK" w:cs="TH SarabunPSK"/>
          <w:cs/>
        </w:rPr>
      </w:pPr>
      <w:r w:rsidRPr="00F07AA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09400D0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</w:rPr>
        <w:t>Detail of the adjustment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070"/>
        <w:gridCol w:w="2340"/>
      </w:tblGrid>
      <w:tr w:rsidR="00F07AAC" w:rsidRPr="00F07AAC" w14:paraId="5BF27746" w14:textId="77777777" w:rsidTr="00031B07">
        <w:tc>
          <w:tcPr>
            <w:tcW w:w="2880" w:type="dxa"/>
            <w:vAlign w:val="center"/>
          </w:tcPr>
          <w:p w14:paraId="08F00EF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Topic, page, previous message</w:t>
            </w:r>
          </w:p>
        </w:tc>
        <w:tc>
          <w:tcPr>
            <w:tcW w:w="2340" w:type="dxa"/>
            <w:vAlign w:val="center"/>
          </w:tcPr>
          <w:p w14:paraId="7C7C0188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New message</w:t>
            </w:r>
          </w:p>
        </w:tc>
        <w:tc>
          <w:tcPr>
            <w:tcW w:w="2070" w:type="dxa"/>
            <w:vAlign w:val="center"/>
          </w:tcPr>
          <w:p w14:paraId="3C53C7C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Reasons for amendment</w:t>
            </w:r>
          </w:p>
        </w:tc>
        <w:tc>
          <w:tcPr>
            <w:tcW w:w="2340" w:type="dxa"/>
          </w:tcPr>
          <w:p w14:paraId="7522E8A3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</w:rPr>
            </w:pPr>
          </w:p>
          <w:p w14:paraId="5743B7E4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07AAC">
              <w:rPr>
                <w:rFonts w:ascii="TH SarabunPSK" w:hAnsi="TH SarabunPSK" w:cs="TH SarabunPSK"/>
                <w:b/>
                <w:bCs/>
              </w:rPr>
              <w:t>Impact on participants</w:t>
            </w:r>
          </w:p>
        </w:tc>
      </w:tr>
      <w:tr w:rsidR="00F07AAC" w:rsidRPr="00F07AAC" w14:paraId="29DB5DF4" w14:textId="77777777" w:rsidTr="00031B07">
        <w:trPr>
          <w:trHeight w:val="953"/>
        </w:trPr>
        <w:tc>
          <w:tcPr>
            <w:tcW w:w="2880" w:type="dxa"/>
          </w:tcPr>
          <w:p w14:paraId="7FD6A346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1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6842B561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  <w:p w14:paraId="62353B4E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F30FCD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0560DEB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704BAED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227F9B6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147A1098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  <w:tr w:rsidR="00F07AAC" w:rsidRPr="00F07AAC" w14:paraId="37A3CEA9" w14:textId="77777777" w:rsidTr="00031B07">
        <w:trPr>
          <w:trHeight w:val="953"/>
        </w:trPr>
        <w:tc>
          <w:tcPr>
            <w:tcW w:w="2880" w:type="dxa"/>
          </w:tcPr>
          <w:p w14:paraId="5FB01F1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t>2</w:t>
            </w:r>
            <w:r w:rsidRPr="00F07AAC">
              <w:rPr>
                <w:rFonts w:ascii="TH SarabunPSK" w:hAnsi="TH SarabunPSK" w:cs="TH SarabunPSK"/>
                <w:cs/>
              </w:rPr>
              <w:t>.</w:t>
            </w:r>
          </w:p>
          <w:p w14:paraId="02A5EA89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223453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14:paraId="0E221DDB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4DE015C0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>None</w:t>
            </w:r>
          </w:p>
          <w:p w14:paraId="28AF539F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</w:rPr>
            </w:pPr>
            <w:r w:rsidRPr="00F07AAC">
              <w:rPr>
                <w:rFonts w:ascii="TH SarabunPSK" w:hAnsi="TH SarabunPSK" w:cs="TH SarabunPSK"/>
              </w:rPr>
              <w:sym w:font="Wingdings" w:char="F072"/>
            </w:r>
            <w:r w:rsidRPr="00F07AAC">
              <w:rPr>
                <w:rFonts w:ascii="TH SarabunPSK" w:hAnsi="TH SarabunPSK" w:cs="TH SarabunPSK"/>
                <w:cs/>
              </w:rPr>
              <w:t xml:space="preserve">  </w:t>
            </w:r>
            <w:r w:rsidRPr="00F07AAC">
              <w:rPr>
                <w:rFonts w:ascii="TH SarabunPSK" w:hAnsi="TH SarabunPSK" w:cs="TH SarabunPSK"/>
              </w:rPr>
              <w:t xml:space="preserve">Yes </w:t>
            </w:r>
            <w:r w:rsidRPr="00F07AAC">
              <w:rPr>
                <w:rFonts w:ascii="TH SarabunPSK" w:hAnsi="TH SarabunPSK" w:cs="TH SarabunPSK"/>
                <w:cs/>
              </w:rPr>
              <w:t>………………….………</w:t>
            </w:r>
          </w:p>
          <w:p w14:paraId="6927D1AD" w14:textId="77777777" w:rsidR="00F07AAC" w:rsidRPr="00F07AAC" w:rsidRDefault="00F07AAC" w:rsidP="00F07AAC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F07AAC">
              <w:rPr>
                <w:rFonts w:ascii="TH SarabunPSK" w:hAnsi="TH SarabunPSK" w:cs="TH SarabunPSK"/>
              </w:rPr>
              <w:t>Measure to reduce the impacts</w:t>
            </w:r>
            <w:r w:rsidRPr="00F07AAC">
              <w:rPr>
                <w:rFonts w:ascii="TH SarabunPSK" w:hAnsi="TH SarabunPSK" w:cs="TH SarabunPSK"/>
                <w:cs/>
              </w:rPr>
              <w:t>................................</w:t>
            </w:r>
          </w:p>
        </w:tc>
      </w:tr>
    </w:tbl>
    <w:p w14:paraId="223C0A0E" w14:textId="77777777" w:rsidR="00F07AAC" w:rsidRPr="00F07AAC" w:rsidRDefault="00F07AAC" w:rsidP="00F07AAC">
      <w:pPr>
        <w:spacing w:line="120" w:lineRule="atLeast"/>
        <w:rPr>
          <w:rFonts w:ascii="TH SarabunPSK" w:hAnsi="TH SarabunPSK" w:cs="TH SarabunPSK"/>
          <w:b/>
          <w:bCs/>
          <w:cs/>
        </w:rPr>
      </w:pPr>
      <w:r w:rsidRPr="00F07AAC">
        <w:rPr>
          <w:rFonts w:ascii="TH SarabunPSK" w:hAnsi="TH SarabunPSK" w:cs="TH SarabunPSK"/>
          <w:b/>
          <w:bCs/>
        </w:rPr>
        <w:t>Summary</w:t>
      </w:r>
      <w:r w:rsidRPr="00F07AAC">
        <w:rPr>
          <w:rFonts w:ascii="TH SarabunPSK" w:hAnsi="TH SarabunPSK" w:cs="TH SarabunPSK"/>
          <w:b/>
          <w:bCs/>
          <w:cs/>
        </w:rPr>
        <w:t xml:space="preserve">: </w:t>
      </w:r>
      <w:r w:rsidRPr="00F07AAC">
        <w:rPr>
          <w:rFonts w:ascii="TH SarabunPSK" w:hAnsi="TH SarabunPSK" w:cs="TH SarabunPSK"/>
          <w:b/>
          <w:bCs/>
        </w:rPr>
        <w:t>Overall benefit</w:t>
      </w:r>
      <w:r w:rsidRPr="00F07AAC">
        <w:rPr>
          <w:rFonts w:ascii="TH SarabunPSK" w:hAnsi="TH SarabunPSK" w:cs="TH SarabunPSK"/>
          <w:b/>
          <w:bCs/>
          <w:cs/>
        </w:rPr>
        <w:t>/</w:t>
      </w:r>
      <w:r w:rsidRPr="00F07AAC">
        <w:rPr>
          <w:rFonts w:ascii="TH SarabunPSK" w:hAnsi="TH SarabunPSK" w:cs="TH SarabunPSK"/>
          <w:b/>
          <w:bCs/>
        </w:rPr>
        <w:t>risk</w:t>
      </w:r>
      <w:r w:rsidRPr="00F07AAC">
        <w:rPr>
          <w:rFonts w:ascii="TH SarabunPSK" w:hAnsi="TH SarabunPSK" w:cs="TH SarabunPSK"/>
          <w:b/>
          <w:bCs/>
        </w:rPr>
        <w:tab/>
      </w:r>
      <w:r w:rsidRPr="00F07AAC">
        <w:rPr>
          <w:rFonts w:ascii="TH SarabunPSK" w:hAnsi="TH SarabunPSK" w:cs="TH SarabunPSK"/>
          <w:b/>
          <w:bCs/>
        </w:rPr>
        <w:sym w:font="Wingdings" w:char="F072"/>
      </w:r>
      <w:r w:rsidRPr="00F07AAC">
        <w:rPr>
          <w:rFonts w:ascii="TH SarabunPSK" w:hAnsi="TH SarabunPSK" w:cs="TH SarabunPSK"/>
          <w:b/>
          <w:bCs/>
          <w:cs/>
        </w:rPr>
        <w:t xml:space="preserve">  </w:t>
      </w:r>
      <w:r w:rsidRPr="00F07AAC">
        <w:rPr>
          <w:rFonts w:ascii="TH SarabunPSK" w:hAnsi="TH SarabunPSK" w:cs="TH SarabunPSK"/>
          <w:b/>
          <w:bCs/>
        </w:rPr>
        <w:t>No change</w:t>
      </w:r>
    </w:p>
    <w:p w14:paraId="745A7AB2" w14:textId="77777777" w:rsidR="00CC2BCA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F07AAC">
        <w:rPr>
          <w:rFonts w:ascii="TH SarabunPSK" w:hAnsi="TH SarabunPSK" w:cs="TH SarabunPSK"/>
          <w:b/>
          <w:bCs/>
        </w:rPr>
        <w:sym w:font="Wingdings" w:char="F072"/>
      </w:r>
      <w:r w:rsidRPr="00F07AAC">
        <w:rPr>
          <w:rFonts w:ascii="TH SarabunPSK" w:hAnsi="TH SarabunPSK" w:cs="TH SarabunPSK"/>
          <w:b/>
          <w:bCs/>
          <w:cs/>
        </w:rPr>
        <w:t xml:space="preserve">  </w:t>
      </w:r>
      <w:r w:rsidRPr="00F07AAC">
        <w:rPr>
          <w:rFonts w:ascii="TH SarabunPSK" w:hAnsi="TH SarabunPSK" w:cs="TH SarabunPSK"/>
          <w:b/>
          <w:bCs/>
        </w:rPr>
        <w:t>Change for</w:t>
      </w:r>
      <w:r w:rsidRPr="00F07AAC">
        <w:rPr>
          <w:rFonts w:ascii="TH SarabunPSK" w:hAnsi="TH SarabunPSK" w:cs="TH SarabunPSK"/>
          <w:b/>
          <w:bCs/>
          <w:cs/>
        </w:rPr>
        <w:t>...............................</w:t>
      </w:r>
      <w:r w:rsidRPr="00F07AAC">
        <w:rPr>
          <w:rFonts w:ascii="TH SarabunPSK" w:hAnsi="TH SarabunPSK" w:cs="TH SarabunPSK"/>
          <w:b/>
          <w:bCs/>
          <w:cs/>
        </w:rPr>
        <w:tab/>
      </w:r>
      <w:r w:rsidRPr="00F07AAC">
        <w:rPr>
          <w:rFonts w:ascii="TH SarabunPSK" w:hAnsi="TH SarabunPSK" w:cs="TH SarabunPSK"/>
          <w:b/>
          <w:bCs/>
          <w:cs/>
        </w:rPr>
        <w:tab/>
      </w:r>
    </w:p>
    <w:p w14:paraId="4E220708" w14:textId="77777777" w:rsidR="00F07AAC" w:rsidRPr="00CC2BCA" w:rsidRDefault="00F07AAC" w:rsidP="00F07AAC">
      <w:pPr>
        <w:spacing w:line="120" w:lineRule="atLeast"/>
        <w:rPr>
          <w:rFonts w:ascii="TH SarabunPSK" w:hAnsi="TH SarabunPSK" w:cs="TH SarabunPSK"/>
          <w:b/>
          <w:bCs/>
        </w:rPr>
      </w:pPr>
      <w:r w:rsidRPr="00F07AAC">
        <w:rPr>
          <w:rFonts w:ascii="TH SarabunPSK" w:hAnsi="TH SarabunPSK" w:cs="TH SarabunPSK"/>
          <w:b/>
          <w:bCs/>
          <w:cs/>
        </w:rPr>
        <w:tab/>
      </w:r>
      <w:r w:rsidRPr="00F07AAC">
        <w:rPr>
          <w:rFonts w:ascii="TH SarabunPSK" w:hAnsi="TH SarabunPSK" w:cs="TH SarabunPSK"/>
          <w:b/>
          <w:bCs/>
          <w:cs/>
        </w:rPr>
        <w:tab/>
      </w:r>
    </w:p>
    <w:p w14:paraId="0A74AE3A" w14:textId="77777777" w:rsidR="00A01397" w:rsidRPr="00F07AAC" w:rsidRDefault="00F07AAC" w:rsidP="00A01397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 xml:space="preserve">                                                                      </w:t>
      </w:r>
    </w:p>
    <w:p w14:paraId="394CA543" w14:textId="77777777" w:rsidR="000C07F9" w:rsidRPr="00F07AAC" w:rsidRDefault="00F12C7D" w:rsidP="00CC2BCA">
      <w:pPr>
        <w:spacing w:line="120" w:lineRule="atLeast"/>
        <w:rPr>
          <w:rFonts w:ascii="TH SarabunPSK" w:hAnsi="TH SarabunPSK" w:cs="TH SarabunPSK"/>
        </w:rPr>
      </w:pPr>
      <w:r w:rsidRPr="00F07AAC">
        <w:rPr>
          <w:rFonts w:ascii="TH SarabunPSK" w:hAnsi="TH SarabunPSK" w:cs="TH SarabunPSK"/>
          <w:cs/>
        </w:rPr>
        <w:tab/>
      </w:r>
    </w:p>
    <w:sectPr w:rsidR="000C07F9" w:rsidRPr="00F07AAC" w:rsidSect="00DF2155">
      <w:headerReference w:type="default" r:id="rId8"/>
      <w:footerReference w:type="default" r:id="rId9"/>
      <w:headerReference w:type="first" r:id="rId10"/>
      <w:pgSz w:w="11906" w:h="16838"/>
      <w:pgMar w:top="1529" w:right="1286" w:bottom="426" w:left="1170" w:header="360" w:footer="20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3602" w14:textId="77777777" w:rsidR="008F2B63" w:rsidRDefault="008F2B63">
      <w:r>
        <w:separator/>
      </w:r>
    </w:p>
  </w:endnote>
  <w:endnote w:type="continuationSeparator" w:id="0">
    <w:p w14:paraId="642E738F" w14:textId="77777777" w:rsidR="008F2B63" w:rsidRDefault="008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9339" w14:textId="77777777" w:rsidR="00D579BC" w:rsidRPr="00AF6BB9" w:rsidRDefault="00AF6BB9">
    <w:pPr>
      <w:pStyle w:val="Footer"/>
      <w:rPr>
        <w:rFonts w:asciiTheme="minorBidi" w:hAnsiTheme="minorBidi" w:cstheme="minorBidi"/>
        <w:color w:val="FF0000"/>
        <w:sz w:val="24"/>
        <w:szCs w:val="24"/>
      </w:rPr>
    </w:pPr>
    <w:r w:rsidRPr="00AF6BB9">
      <w:rPr>
        <w:rFonts w:asciiTheme="minorBidi" w:hAnsiTheme="minorBidi" w:cstheme="minorBidi"/>
        <w:sz w:val="22"/>
        <w:szCs w:val="22"/>
      </w:rPr>
      <w:t>Protocol amendment</w:t>
    </w:r>
    <w:r w:rsidR="00D579BC" w:rsidRPr="00AF6BB9">
      <w:rPr>
        <w:rFonts w:asciiTheme="minorBidi" w:hAnsiTheme="minorBidi" w:cstheme="minorBidi"/>
        <w:color w:val="FF0000"/>
        <w:sz w:val="24"/>
        <w:szCs w:val="24"/>
      </w:rPr>
      <w:tab/>
    </w:r>
    <w:r w:rsidR="00D579BC" w:rsidRPr="00AF6BB9">
      <w:rPr>
        <w:rFonts w:asciiTheme="minorBidi" w:hAnsiTheme="minorBidi" w:cstheme="minorBidi"/>
        <w:color w:val="FF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672A" w14:textId="77777777" w:rsidR="008F2B63" w:rsidRDefault="008F2B63">
      <w:r>
        <w:separator/>
      </w:r>
    </w:p>
  </w:footnote>
  <w:footnote w:type="continuationSeparator" w:id="0">
    <w:p w14:paraId="25651CC3" w14:textId="77777777" w:rsidR="008F2B63" w:rsidRDefault="008F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170"/>
      <w:gridCol w:w="2268"/>
    </w:tblGrid>
    <w:tr w:rsidR="00DF2155" w:rsidRPr="00472710" w14:paraId="4DA143AD" w14:textId="77777777" w:rsidTr="00114E7F">
      <w:trPr>
        <w:trHeight w:val="417"/>
      </w:trPr>
      <w:tc>
        <w:tcPr>
          <w:tcW w:w="1702" w:type="dxa"/>
          <w:vMerge w:val="restart"/>
          <w:tcBorders>
            <w:bottom w:val="nil"/>
          </w:tcBorders>
          <w:shd w:val="clear" w:color="auto" w:fill="auto"/>
          <w:vAlign w:val="center"/>
        </w:tcPr>
        <w:p w14:paraId="50904A23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</w:rPr>
          </w:pPr>
          <w:r w:rsidRPr="005D0CBD">
            <w:rPr>
              <w:rFonts w:cs="Cordia New"/>
              <w:b/>
              <w:bCs/>
              <w:cs/>
            </w:rPr>
            <w:t>(</w:t>
          </w:r>
          <w:r w:rsidRPr="005D0CBD">
            <w:rPr>
              <w:rFonts w:cs="Cordia New"/>
              <w:b/>
              <w:bCs/>
            </w:rPr>
            <w:t>MU</w:t>
          </w:r>
          <w:r w:rsidRPr="005D0CBD">
            <w:rPr>
              <w:rFonts w:cs="Cordia New"/>
              <w:b/>
              <w:bCs/>
              <w:cs/>
            </w:rPr>
            <w:t>-</w:t>
          </w:r>
          <w:r w:rsidRPr="005D0CBD">
            <w:rPr>
              <w:rFonts w:cs="Cordia New"/>
              <w:b/>
              <w:bCs/>
            </w:rPr>
            <w:t>DT</w:t>
          </w:r>
          <w:r w:rsidRPr="005D0CBD">
            <w:rPr>
              <w:rFonts w:cs="Cordia New"/>
              <w:b/>
              <w:bCs/>
              <w:cs/>
            </w:rPr>
            <w:t>/</w:t>
          </w:r>
          <w:r w:rsidRPr="005D0CBD">
            <w:rPr>
              <w:rFonts w:cs="Cordia New"/>
              <w:b/>
              <w:bCs/>
            </w:rPr>
            <w:t>PY</w:t>
          </w:r>
          <w:r w:rsidRPr="005D0CBD">
            <w:rPr>
              <w:rFonts w:cs="Cordia New"/>
              <w:b/>
              <w:bCs/>
              <w:cs/>
            </w:rPr>
            <w:t>-</w:t>
          </w:r>
          <w:r w:rsidRPr="005D0CBD">
            <w:rPr>
              <w:rFonts w:cs="Cordia New"/>
              <w:b/>
              <w:bCs/>
            </w:rPr>
            <w:t>IRB</w:t>
          </w:r>
          <w:r w:rsidRPr="005D0CBD">
            <w:rPr>
              <w:rFonts w:cs="Cordia New"/>
              <w:b/>
              <w:bCs/>
              <w:cs/>
            </w:rPr>
            <w:t>)</w:t>
          </w:r>
        </w:p>
      </w:tc>
      <w:tc>
        <w:tcPr>
          <w:tcW w:w="6170" w:type="dxa"/>
          <w:vMerge w:val="restart"/>
          <w:tcBorders>
            <w:bottom w:val="nil"/>
          </w:tcBorders>
          <w:shd w:val="clear" w:color="auto" w:fill="auto"/>
          <w:vAlign w:val="center"/>
        </w:tcPr>
        <w:p w14:paraId="4A78F9F4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  <w:sz w:val="24"/>
              <w:szCs w:val="24"/>
            </w:rPr>
          </w:pPr>
          <w:r w:rsidRPr="005D0CBD">
            <w:rPr>
              <w:rFonts w:cs="Cordia New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</w:p>
        <w:p w14:paraId="1E19EC4B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  <w:sz w:val="24"/>
              <w:szCs w:val="24"/>
            </w:rPr>
          </w:pPr>
          <w:r w:rsidRPr="005D0CBD">
            <w:rPr>
              <w:rFonts w:cs="Cordia New"/>
              <w:b/>
              <w:bCs/>
              <w:sz w:val="24"/>
              <w:szCs w:val="24"/>
              <w:cs/>
            </w:rPr>
            <w:t xml:space="preserve">ประจำคณะทันตแพทยศาสตร์และคณะเภสัชศาสตร์ มหาวิทยาลัยมหิดล </w:t>
          </w:r>
        </w:p>
      </w:tc>
      <w:tc>
        <w:tcPr>
          <w:tcW w:w="2268" w:type="dxa"/>
          <w:shd w:val="clear" w:color="auto" w:fill="auto"/>
          <w:vAlign w:val="center"/>
        </w:tcPr>
        <w:p w14:paraId="638ACD3D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  <w:sz w:val="24"/>
              <w:szCs w:val="24"/>
            </w:rPr>
          </w:pPr>
          <w:r w:rsidRPr="005D0CBD">
            <w:rPr>
              <w:rFonts w:cs="Cordia New"/>
              <w:b/>
              <w:bCs/>
              <w:sz w:val="24"/>
              <w:szCs w:val="24"/>
            </w:rPr>
            <w:t xml:space="preserve">Form </w:t>
          </w:r>
          <w:r w:rsidRPr="005D0CBD">
            <w:rPr>
              <w:rFonts w:cs="Cordia New" w:hint="cs"/>
              <w:b/>
              <w:bCs/>
              <w:sz w:val="24"/>
              <w:szCs w:val="24"/>
              <w:cs/>
            </w:rPr>
            <w:t>15</w:t>
          </w:r>
        </w:p>
        <w:p w14:paraId="5EF08EC0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ascii="Angsana New" w:hAnsi="Angsana New" w:cs="Angsana New"/>
              <w:sz w:val="24"/>
              <w:szCs w:val="24"/>
              <w:cs/>
            </w:rPr>
          </w:pPr>
          <w:r w:rsidRPr="005D0CBD">
            <w:rPr>
              <w:rFonts w:cs="Cordia New"/>
              <w:sz w:val="24"/>
              <w:szCs w:val="24"/>
            </w:rPr>
            <w:t>SOP v</w:t>
          </w:r>
          <w:r w:rsidRPr="005D0CBD">
            <w:rPr>
              <w:rFonts w:cs="Cordia New"/>
              <w:sz w:val="24"/>
              <w:szCs w:val="24"/>
              <w:cs/>
            </w:rPr>
            <w:t xml:space="preserve">.4: </w:t>
          </w:r>
          <w:r>
            <w:rPr>
              <w:rFonts w:cs="Cordia New"/>
              <w:sz w:val="24"/>
              <w:szCs w:val="24"/>
            </w:rPr>
            <w:t xml:space="preserve">May </w:t>
          </w:r>
          <w:r w:rsidRPr="005D0CBD">
            <w:rPr>
              <w:rFonts w:cs="Cordia New"/>
              <w:sz w:val="24"/>
              <w:szCs w:val="24"/>
              <w:cs/>
            </w:rPr>
            <w:t>2022</w:t>
          </w:r>
        </w:p>
      </w:tc>
    </w:tr>
    <w:tr w:rsidR="00DF2155" w:rsidRPr="00472710" w14:paraId="61FEF958" w14:textId="77777777" w:rsidTr="00114E7F">
      <w:trPr>
        <w:trHeight w:val="132"/>
      </w:trPr>
      <w:tc>
        <w:tcPr>
          <w:tcW w:w="1702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3EAE1B37" w14:textId="77777777" w:rsidR="00DF2155" w:rsidRPr="00472710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ascii="Angsana New" w:hAnsi="Angsana New" w:cs="Angsana New"/>
              <w:b/>
              <w:bCs/>
              <w:cs/>
            </w:rPr>
          </w:pPr>
        </w:p>
      </w:tc>
      <w:tc>
        <w:tcPr>
          <w:tcW w:w="6170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3856DEE1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ascii="Angsana New" w:hAnsi="Angsana New" w:cs="Angsana New"/>
              <w:b/>
              <w:bCs/>
              <w:sz w:val="24"/>
              <w:szCs w:val="24"/>
              <w:cs/>
            </w:rPr>
          </w:pPr>
        </w:p>
      </w:tc>
      <w:tc>
        <w:tcPr>
          <w:tcW w:w="2268" w:type="dxa"/>
          <w:shd w:val="clear" w:color="auto" w:fill="auto"/>
          <w:vAlign w:val="center"/>
        </w:tcPr>
        <w:p w14:paraId="77B125AB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sz w:val="24"/>
              <w:szCs w:val="24"/>
              <w:cs/>
            </w:rPr>
          </w:pPr>
          <w:r w:rsidRPr="005D0CBD">
            <w:rPr>
              <w:rFonts w:cs="Cordia New"/>
              <w:sz w:val="24"/>
              <w:szCs w:val="24"/>
              <w:cs/>
            </w:rPr>
            <w:t xml:space="preserve">หน้าที่ </w:t>
          </w:r>
          <w:r w:rsidRPr="005D0CBD">
            <w:rPr>
              <w:rFonts w:cs="Cordia New"/>
              <w:sz w:val="24"/>
              <w:szCs w:val="24"/>
              <w:cs/>
            </w:rPr>
            <w:fldChar w:fldCharType="begin"/>
          </w:r>
          <w:r w:rsidRPr="005D0CBD">
            <w:rPr>
              <w:rFonts w:cs="Cordia New"/>
              <w:sz w:val="24"/>
              <w:szCs w:val="24"/>
            </w:rPr>
            <w:instrText xml:space="preserve"> PAGE   \</w:instrText>
          </w:r>
          <w:r w:rsidRPr="005D0CBD">
            <w:rPr>
              <w:rFonts w:cs="Cordia New"/>
              <w:sz w:val="24"/>
              <w:szCs w:val="24"/>
              <w:cs/>
            </w:rPr>
            <w:instrText xml:space="preserve">* </w:instrText>
          </w:r>
          <w:r w:rsidRPr="005D0CBD">
            <w:rPr>
              <w:rFonts w:cs="Cordia New"/>
              <w:sz w:val="24"/>
              <w:szCs w:val="24"/>
            </w:rPr>
            <w:instrText xml:space="preserve">MERGEFORMAT </w:instrText>
          </w:r>
          <w:r w:rsidRPr="005D0CBD">
            <w:rPr>
              <w:rFonts w:cs="Cordia New"/>
              <w:sz w:val="24"/>
              <w:szCs w:val="24"/>
              <w:cs/>
            </w:rPr>
            <w:fldChar w:fldCharType="separate"/>
          </w:r>
          <w:r w:rsidR="00A01397">
            <w:rPr>
              <w:rFonts w:cs="Cordia New"/>
              <w:noProof/>
              <w:sz w:val="24"/>
              <w:szCs w:val="24"/>
            </w:rPr>
            <w:t>5</w:t>
          </w:r>
          <w:r w:rsidRPr="005D0CBD">
            <w:rPr>
              <w:rFonts w:cs="Cordia New"/>
              <w:noProof/>
              <w:sz w:val="24"/>
              <w:szCs w:val="24"/>
              <w:cs/>
            </w:rPr>
            <w:fldChar w:fldCharType="end"/>
          </w:r>
          <w:r w:rsidRPr="005D0CBD">
            <w:rPr>
              <w:rFonts w:cs="Cordia New"/>
              <w:sz w:val="24"/>
              <w:szCs w:val="24"/>
              <w:cs/>
            </w:rPr>
            <w:t xml:space="preserve"> ของ </w:t>
          </w:r>
          <w:r w:rsidRPr="005D0CBD">
            <w:rPr>
              <w:rFonts w:cs="Cordia New"/>
              <w:noProof/>
              <w:sz w:val="24"/>
              <w:szCs w:val="24"/>
            </w:rPr>
            <w:fldChar w:fldCharType="begin"/>
          </w:r>
          <w:r w:rsidRPr="005D0CBD">
            <w:rPr>
              <w:rFonts w:cs="Cordia New"/>
              <w:noProof/>
              <w:sz w:val="24"/>
              <w:szCs w:val="24"/>
            </w:rPr>
            <w:instrText xml:space="preserve"> NUMPAGES  \</w:instrText>
          </w:r>
          <w:r w:rsidRPr="005D0CBD">
            <w:rPr>
              <w:rFonts w:cs="Cordia New"/>
              <w:noProof/>
              <w:sz w:val="24"/>
              <w:szCs w:val="24"/>
              <w:cs/>
            </w:rPr>
            <w:instrText xml:space="preserve">* </w:instrText>
          </w:r>
          <w:r w:rsidRPr="005D0CBD">
            <w:rPr>
              <w:rFonts w:cs="Cordia New"/>
              <w:noProof/>
              <w:sz w:val="24"/>
              <w:szCs w:val="24"/>
            </w:rPr>
            <w:instrText>Arabic  \</w:instrText>
          </w:r>
          <w:r w:rsidRPr="005D0CBD">
            <w:rPr>
              <w:rFonts w:cs="Cordia New"/>
              <w:noProof/>
              <w:sz w:val="24"/>
              <w:szCs w:val="24"/>
              <w:cs/>
            </w:rPr>
            <w:instrText xml:space="preserve">* </w:instrText>
          </w:r>
          <w:r w:rsidRPr="005D0CBD">
            <w:rPr>
              <w:rFonts w:cs="Cordia New"/>
              <w:noProof/>
              <w:sz w:val="24"/>
              <w:szCs w:val="24"/>
            </w:rPr>
            <w:instrText xml:space="preserve">MERGEFORMAT </w:instrText>
          </w:r>
          <w:r w:rsidRPr="005D0CBD">
            <w:rPr>
              <w:rFonts w:cs="Cordia New"/>
              <w:noProof/>
              <w:sz w:val="24"/>
              <w:szCs w:val="24"/>
            </w:rPr>
            <w:fldChar w:fldCharType="separate"/>
          </w:r>
          <w:r w:rsidR="00A01397">
            <w:rPr>
              <w:rFonts w:cs="Cordia New"/>
              <w:noProof/>
              <w:sz w:val="24"/>
              <w:szCs w:val="24"/>
            </w:rPr>
            <w:t>5</w:t>
          </w:r>
          <w:r w:rsidRPr="005D0CBD">
            <w:rPr>
              <w:rFonts w:cs="Cordia New"/>
              <w:noProof/>
              <w:sz w:val="24"/>
              <w:szCs w:val="24"/>
            </w:rPr>
            <w:fldChar w:fldCharType="end"/>
          </w:r>
          <w:r w:rsidRPr="005D0CBD">
            <w:rPr>
              <w:rFonts w:cs="Cordia New"/>
              <w:sz w:val="24"/>
              <w:szCs w:val="24"/>
              <w:cs/>
            </w:rPr>
            <w:t xml:space="preserve"> หน้า</w:t>
          </w:r>
        </w:p>
      </w:tc>
    </w:tr>
  </w:tbl>
  <w:p w14:paraId="0DB09849" w14:textId="77777777" w:rsidR="00D579BC" w:rsidRPr="00D548C2" w:rsidRDefault="00D579BC" w:rsidP="00E37B7F">
    <w:pPr>
      <w:pStyle w:val="Header"/>
      <w:tabs>
        <w:tab w:val="clear" w:pos="8640"/>
      </w:tabs>
      <w:jc w:val="right"/>
      <w:rPr>
        <w:rFonts w:asciiTheme="minorBidi" w:hAnsiTheme="minorBidi" w:cstheme="minorBid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170"/>
      <w:gridCol w:w="2268"/>
    </w:tblGrid>
    <w:tr w:rsidR="00DF2155" w:rsidRPr="00472710" w14:paraId="6DA7B963" w14:textId="77777777" w:rsidTr="00114E7F">
      <w:trPr>
        <w:trHeight w:val="417"/>
      </w:trPr>
      <w:tc>
        <w:tcPr>
          <w:tcW w:w="1702" w:type="dxa"/>
          <w:vMerge w:val="restart"/>
          <w:tcBorders>
            <w:bottom w:val="nil"/>
          </w:tcBorders>
          <w:shd w:val="clear" w:color="auto" w:fill="auto"/>
          <w:vAlign w:val="center"/>
        </w:tcPr>
        <w:p w14:paraId="476F2827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</w:rPr>
          </w:pPr>
          <w:r w:rsidRPr="005D0CBD">
            <w:rPr>
              <w:rFonts w:cs="Cordia New"/>
              <w:b/>
              <w:bCs/>
              <w:cs/>
            </w:rPr>
            <w:t>(</w:t>
          </w:r>
          <w:r w:rsidRPr="005D0CBD">
            <w:rPr>
              <w:rFonts w:cs="Cordia New"/>
              <w:b/>
              <w:bCs/>
            </w:rPr>
            <w:t>MU</w:t>
          </w:r>
          <w:r w:rsidRPr="005D0CBD">
            <w:rPr>
              <w:rFonts w:cs="Cordia New"/>
              <w:b/>
              <w:bCs/>
              <w:cs/>
            </w:rPr>
            <w:t>-</w:t>
          </w:r>
          <w:r w:rsidRPr="005D0CBD">
            <w:rPr>
              <w:rFonts w:cs="Cordia New"/>
              <w:b/>
              <w:bCs/>
            </w:rPr>
            <w:t>DT</w:t>
          </w:r>
          <w:r w:rsidRPr="005D0CBD">
            <w:rPr>
              <w:rFonts w:cs="Cordia New"/>
              <w:b/>
              <w:bCs/>
              <w:cs/>
            </w:rPr>
            <w:t>/</w:t>
          </w:r>
          <w:r w:rsidRPr="005D0CBD">
            <w:rPr>
              <w:rFonts w:cs="Cordia New"/>
              <w:b/>
              <w:bCs/>
            </w:rPr>
            <w:t>PY</w:t>
          </w:r>
          <w:r w:rsidRPr="005D0CBD">
            <w:rPr>
              <w:rFonts w:cs="Cordia New"/>
              <w:b/>
              <w:bCs/>
              <w:cs/>
            </w:rPr>
            <w:t>-</w:t>
          </w:r>
          <w:r w:rsidRPr="005D0CBD">
            <w:rPr>
              <w:rFonts w:cs="Cordia New"/>
              <w:b/>
              <w:bCs/>
            </w:rPr>
            <w:t>IRB</w:t>
          </w:r>
          <w:r w:rsidRPr="005D0CBD">
            <w:rPr>
              <w:rFonts w:cs="Cordia New"/>
              <w:b/>
              <w:bCs/>
              <w:cs/>
            </w:rPr>
            <w:t>)</w:t>
          </w:r>
        </w:p>
      </w:tc>
      <w:tc>
        <w:tcPr>
          <w:tcW w:w="6170" w:type="dxa"/>
          <w:vMerge w:val="restart"/>
          <w:tcBorders>
            <w:bottom w:val="nil"/>
          </w:tcBorders>
          <w:shd w:val="clear" w:color="auto" w:fill="auto"/>
          <w:vAlign w:val="center"/>
        </w:tcPr>
        <w:p w14:paraId="0E643AD6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  <w:sz w:val="24"/>
              <w:szCs w:val="24"/>
            </w:rPr>
          </w:pPr>
          <w:r w:rsidRPr="005D0CBD">
            <w:rPr>
              <w:rFonts w:cs="Cordia New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</w:p>
        <w:p w14:paraId="3631CEFA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  <w:sz w:val="24"/>
              <w:szCs w:val="24"/>
            </w:rPr>
          </w:pPr>
          <w:r w:rsidRPr="005D0CBD">
            <w:rPr>
              <w:rFonts w:cs="Cordia New"/>
              <w:b/>
              <w:bCs/>
              <w:sz w:val="24"/>
              <w:szCs w:val="24"/>
              <w:cs/>
            </w:rPr>
            <w:t xml:space="preserve">ประจำคณะทันตแพทยศาสตร์และคณะเภสัชศาสตร์ มหาวิทยาลัยมหิดล </w:t>
          </w:r>
        </w:p>
      </w:tc>
      <w:tc>
        <w:tcPr>
          <w:tcW w:w="2268" w:type="dxa"/>
          <w:shd w:val="clear" w:color="auto" w:fill="auto"/>
          <w:vAlign w:val="center"/>
        </w:tcPr>
        <w:p w14:paraId="2FDE1F3E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b/>
              <w:bCs/>
              <w:sz w:val="24"/>
              <w:szCs w:val="24"/>
            </w:rPr>
          </w:pPr>
          <w:r w:rsidRPr="005D0CBD">
            <w:rPr>
              <w:rFonts w:cs="Cordia New"/>
              <w:b/>
              <w:bCs/>
              <w:sz w:val="24"/>
              <w:szCs w:val="24"/>
            </w:rPr>
            <w:t xml:space="preserve">Form </w:t>
          </w:r>
          <w:r w:rsidRPr="005D0CBD">
            <w:rPr>
              <w:rFonts w:cs="Cordia New" w:hint="cs"/>
              <w:b/>
              <w:bCs/>
              <w:sz w:val="24"/>
              <w:szCs w:val="24"/>
              <w:cs/>
            </w:rPr>
            <w:t>15</w:t>
          </w:r>
        </w:p>
        <w:p w14:paraId="77615FDE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ascii="Angsana New" w:hAnsi="Angsana New" w:cs="Angsana New"/>
              <w:sz w:val="24"/>
              <w:szCs w:val="24"/>
              <w:cs/>
            </w:rPr>
          </w:pPr>
          <w:r w:rsidRPr="005D0CBD">
            <w:rPr>
              <w:rFonts w:cs="Cordia New"/>
              <w:sz w:val="24"/>
              <w:szCs w:val="24"/>
            </w:rPr>
            <w:t>SOP v</w:t>
          </w:r>
          <w:r w:rsidRPr="005D0CBD">
            <w:rPr>
              <w:rFonts w:cs="Cordia New"/>
              <w:sz w:val="24"/>
              <w:szCs w:val="24"/>
              <w:cs/>
            </w:rPr>
            <w:t xml:space="preserve">.4: </w:t>
          </w:r>
          <w:r>
            <w:rPr>
              <w:rFonts w:cs="Cordia New"/>
              <w:sz w:val="24"/>
              <w:szCs w:val="24"/>
            </w:rPr>
            <w:t xml:space="preserve">May </w:t>
          </w:r>
          <w:r w:rsidRPr="005D0CBD">
            <w:rPr>
              <w:rFonts w:cs="Cordia New"/>
              <w:sz w:val="24"/>
              <w:szCs w:val="24"/>
              <w:cs/>
            </w:rPr>
            <w:t>2022</w:t>
          </w:r>
        </w:p>
      </w:tc>
    </w:tr>
    <w:tr w:rsidR="00DF2155" w:rsidRPr="00472710" w14:paraId="7593D9C0" w14:textId="77777777" w:rsidTr="00114E7F">
      <w:trPr>
        <w:trHeight w:val="132"/>
      </w:trPr>
      <w:tc>
        <w:tcPr>
          <w:tcW w:w="1702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568000FA" w14:textId="77777777" w:rsidR="00DF2155" w:rsidRPr="00472710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ascii="Angsana New" w:hAnsi="Angsana New" w:cs="Angsana New"/>
              <w:b/>
              <w:bCs/>
              <w:cs/>
            </w:rPr>
          </w:pPr>
        </w:p>
      </w:tc>
      <w:tc>
        <w:tcPr>
          <w:tcW w:w="6170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07B253F6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ascii="Angsana New" w:hAnsi="Angsana New" w:cs="Angsana New"/>
              <w:b/>
              <w:bCs/>
              <w:sz w:val="24"/>
              <w:szCs w:val="24"/>
              <w:cs/>
            </w:rPr>
          </w:pPr>
        </w:p>
      </w:tc>
      <w:tc>
        <w:tcPr>
          <w:tcW w:w="2268" w:type="dxa"/>
          <w:shd w:val="clear" w:color="auto" w:fill="auto"/>
          <w:vAlign w:val="center"/>
        </w:tcPr>
        <w:p w14:paraId="5F4BAF60" w14:textId="77777777" w:rsidR="00DF2155" w:rsidRPr="005D0CBD" w:rsidRDefault="00DF2155" w:rsidP="00DF2155">
          <w:pPr>
            <w:tabs>
              <w:tab w:val="center" w:pos="4153"/>
              <w:tab w:val="right" w:pos="8306"/>
            </w:tabs>
            <w:jc w:val="center"/>
            <w:rPr>
              <w:rFonts w:cs="Cordia New"/>
              <w:sz w:val="24"/>
              <w:szCs w:val="24"/>
              <w:cs/>
            </w:rPr>
          </w:pPr>
          <w:r w:rsidRPr="005D0CBD">
            <w:rPr>
              <w:rFonts w:cs="Cordia New"/>
              <w:sz w:val="24"/>
              <w:szCs w:val="24"/>
              <w:cs/>
            </w:rPr>
            <w:t xml:space="preserve">หน้าที่ </w:t>
          </w:r>
          <w:r w:rsidRPr="005D0CBD">
            <w:rPr>
              <w:rFonts w:cs="Cordia New"/>
              <w:sz w:val="24"/>
              <w:szCs w:val="24"/>
              <w:cs/>
            </w:rPr>
            <w:fldChar w:fldCharType="begin"/>
          </w:r>
          <w:r w:rsidRPr="005D0CBD">
            <w:rPr>
              <w:rFonts w:cs="Cordia New"/>
              <w:sz w:val="24"/>
              <w:szCs w:val="24"/>
            </w:rPr>
            <w:instrText xml:space="preserve"> PAGE   \</w:instrText>
          </w:r>
          <w:r w:rsidRPr="005D0CBD">
            <w:rPr>
              <w:rFonts w:cs="Cordia New"/>
              <w:sz w:val="24"/>
              <w:szCs w:val="24"/>
              <w:cs/>
            </w:rPr>
            <w:instrText xml:space="preserve">* </w:instrText>
          </w:r>
          <w:r w:rsidRPr="005D0CBD">
            <w:rPr>
              <w:rFonts w:cs="Cordia New"/>
              <w:sz w:val="24"/>
              <w:szCs w:val="24"/>
            </w:rPr>
            <w:instrText xml:space="preserve">MERGEFORMAT </w:instrText>
          </w:r>
          <w:r w:rsidRPr="005D0CBD">
            <w:rPr>
              <w:rFonts w:cs="Cordia New"/>
              <w:sz w:val="24"/>
              <w:szCs w:val="24"/>
              <w:cs/>
            </w:rPr>
            <w:fldChar w:fldCharType="separate"/>
          </w:r>
          <w:r w:rsidR="00A01397">
            <w:rPr>
              <w:rFonts w:cs="Cordia New"/>
              <w:noProof/>
              <w:sz w:val="24"/>
              <w:szCs w:val="24"/>
            </w:rPr>
            <w:t>1</w:t>
          </w:r>
          <w:r w:rsidRPr="005D0CBD">
            <w:rPr>
              <w:rFonts w:cs="Cordia New"/>
              <w:noProof/>
              <w:sz w:val="24"/>
              <w:szCs w:val="24"/>
              <w:cs/>
            </w:rPr>
            <w:fldChar w:fldCharType="end"/>
          </w:r>
          <w:r w:rsidRPr="005D0CBD">
            <w:rPr>
              <w:rFonts w:cs="Cordia New"/>
              <w:sz w:val="24"/>
              <w:szCs w:val="24"/>
              <w:cs/>
            </w:rPr>
            <w:t xml:space="preserve"> ของ </w:t>
          </w:r>
          <w:r w:rsidRPr="005D0CBD">
            <w:rPr>
              <w:rFonts w:cs="Cordia New"/>
              <w:noProof/>
              <w:sz w:val="24"/>
              <w:szCs w:val="24"/>
            </w:rPr>
            <w:fldChar w:fldCharType="begin"/>
          </w:r>
          <w:r w:rsidRPr="005D0CBD">
            <w:rPr>
              <w:rFonts w:cs="Cordia New"/>
              <w:noProof/>
              <w:sz w:val="24"/>
              <w:szCs w:val="24"/>
            </w:rPr>
            <w:instrText xml:space="preserve"> NUMPAGES  \</w:instrText>
          </w:r>
          <w:r w:rsidRPr="005D0CBD">
            <w:rPr>
              <w:rFonts w:cs="Cordia New"/>
              <w:noProof/>
              <w:sz w:val="24"/>
              <w:szCs w:val="24"/>
              <w:cs/>
            </w:rPr>
            <w:instrText xml:space="preserve">* </w:instrText>
          </w:r>
          <w:r w:rsidRPr="005D0CBD">
            <w:rPr>
              <w:rFonts w:cs="Cordia New"/>
              <w:noProof/>
              <w:sz w:val="24"/>
              <w:szCs w:val="24"/>
            </w:rPr>
            <w:instrText>Arabic  \</w:instrText>
          </w:r>
          <w:r w:rsidRPr="005D0CBD">
            <w:rPr>
              <w:rFonts w:cs="Cordia New"/>
              <w:noProof/>
              <w:sz w:val="24"/>
              <w:szCs w:val="24"/>
              <w:cs/>
            </w:rPr>
            <w:instrText xml:space="preserve">* </w:instrText>
          </w:r>
          <w:r w:rsidRPr="005D0CBD">
            <w:rPr>
              <w:rFonts w:cs="Cordia New"/>
              <w:noProof/>
              <w:sz w:val="24"/>
              <w:szCs w:val="24"/>
            </w:rPr>
            <w:instrText xml:space="preserve">MERGEFORMAT </w:instrText>
          </w:r>
          <w:r w:rsidRPr="005D0CBD">
            <w:rPr>
              <w:rFonts w:cs="Cordia New"/>
              <w:noProof/>
              <w:sz w:val="24"/>
              <w:szCs w:val="24"/>
            </w:rPr>
            <w:fldChar w:fldCharType="separate"/>
          </w:r>
          <w:r w:rsidR="00A01397">
            <w:rPr>
              <w:rFonts w:cs="Cordia New"/>
              <w:noProof/>
              <w:sz w:val="24"/>
              <w:szCs w:val="24"/>
            </w:rPr>
            <w:t>5</w:t>
          </w:r>
          <w:r w:rsidRPr="005D0CBD">
            <w:rPr>
              <w:rFonts w:cs="Cordia New"/>
              <w:noProof/>
              <w:sz w:val="24"/>
              <w:szCs w:val="24"/>
            </w:rPr>
            <w:fldChar w:fldCharType="end"/>
          </w:r>
          <w:r w:rsidRPr="005D0CBD">
            <w:rPr>
              <w:rFonts w:cs="Cordia New"/>
              <w:sz w:val="24"/>
              <w:szCs w:val="24"/>
              <w:cs/>
            </w:rPr>
            <w:t xml:space="preserve"> หน้า</w:t>
          </w:r>
        </w:p>
      </w:tc>
    </w:tr>
  </w:tbl>
  <w:p w14:paraId="44159FD3" w14:textId="77777777" w:rsidR="005D2F76" w:rsidRPr="00D548C2" w:rsidRDefault="005D2F76" w:rsidP="001E0F08">
    <w:pPr>
      <w:pStyle w:val="Header"/>
      <w:tabs>
        <w:tab w:val="clear" w:pos="8640"/>
      </w:tabs>
      <w:rPr>
        <w:rFonts w:asciiTheme="minorBidi" w:hAnsiTheme="minorBidi" w:cstheme="minorBidi"/>
        <w:sz w:val="20"/>
        <w:szCs w:val="20"/>
      </w:rPr>
    </w:pPr>
    <w:r w:rsidRPr="00D548C2">
      <w:rPr>
        <w:rFonts w:asciiTheme="minorBidi" w:hAnsiTheme="minorBidi" w:cstheme="minorBidi"/>
      </w:rPr>
      <w:tab/>
    </w:r>
    <w:r w:rsidRPr="00D548C2">
      <w:rPr>
        <w:rFonts w:asciiTheme="minorBidi" w:hAnsiTheme="minorBidi" w:cstheme="minorBidi"/>
      </w:rPr>
      <w:tab/>
    </w:r>
    <w:r w:rsidR="001E0F08" w:rsidRPr="00D548C2">
      <w:rPr>
        <w:rFonts w:asciiTheme="minorBidi" w:hAnsiTheme="minorBidi" w:cs="Cordia New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3974"/>
    <w:multiLevelType w:val="hybridMultilevel"/>
    <w:tmpl w:val="9FF0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0D6A"/>
    <w:multiLevelType w:val="hybridMultilevel"/>
    <w:tmpl w:val="5086B70E"/>
    <w:lvl w:ilvl="0" w:tplc="337206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6DA7990"/>
    <w:multiLevelType w:val="hybridMultilevel"/>
    <w:tmpl w:val="036A5596"/>
    <w:lvl w:ilvl="0" w:tplc="D682BAA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7F9"/>
    <w:rsid w:val="000876BF"/>
    <w:rsid w:val="00094247"/>
    <w:rsid w:val="000C07F9"/>
    <w:rsid w:val="00111764"/>
    <w:rsid w:val="00116FDB"/>
    <w:rsid w:val="00150808"/>
    <w:rsid w:val="00150F59"/>
    <w:rsid w:val="00170193"/>
    <w:rsid w:val="001E0F08"/>
    <w:rsid w:val="00201B27"/>
    <w:rsid w:val="00221A88"/>
    <w:rsid w:val="00255770"/>
    <w:rsid w:val="00255EA9"/>
    <w:rsid w:val="00270B96"/>
    <w:rsid w:val="0027100F"/>
    <w:rsid w:val="00272B8E"/>
    <w:rsid w:val="00277D8D"/>
    <w:rsid w:val="00326ADB"/>
    <w:rsid w:val="0032781D"/>
    <w:rsid w:val="0034431B"/>
    <w:rsid w:val="00345286"/>
    <w:rsid w:val="00360A16"/>
    <w:rsid w:val="00427737"/>
    <w:rsid w:val="004312E7"/>
    <w:rsid w:val="004533EA"/>
    <w:rsid w:val="00467A9F"/>
    <w:rsid w:val="00477AFC"/>
    <w:rsid w:val="004D14B5"/>
    <w:rsid w:val="004D6BDA"/>
    <w:rsid w:val="005036B8"/>
    <w:rsid w:val="0051242F"/>
    <w:rsid w:val="00546A57"/>
    <w:rsid w:val="0055010A"/>
    <w:rsid w:val="005524BD"/>
    <w:rsid w:val="00554805"/>
    <w:rsid w:val="0057331B"/>
    <w:rsid w:val="005B048F"/>
    <w:rsid w:val="005D2F76"/>
    <w:rsid w:val="00633D22"/>
    <w:rsid w:val="006E5416"/>
    <w:rsid w:val="007B2E5B"/>
    <w:rsid w:val="007D562F"/>
    <w:rsid w:val="008013A8"/>
    <w:rsid w:val="00830C50"/>
    <w:rsid w:val="00834461"/>
    <w:rsid w:val="00884591"/>
    <w:rsid w:val="008A1A9F"/>
    <w:rsid w:val="008B2D42"/>
    <w:rsid w:val="008F2B63"/>
    <w:rsid w:val="0091577C"/>
    <w:rsid w:val="00926C0D"/>
    <w:rsid w:val="00934422"/>
    <w:rsid w:val="0095693C"/>
    <w:rsid w:val="00962EBE"/>
    <w:rsid w:val="00972689"/>
    <w:rsid w:val="009D7C8B"/>
    <w:rsid w:val="009E1381"/>
    <w:rsid w:val="00A01397"/>
    <w:rsid w:val="00A1298A"/>
    <w:rsid w:val="00A64363"/>
    <w:rsid w:val="00A8772D"/>
    <w:rsid w:val="00AA46F0"/>
    <w:rsid w:val="00AC432D"/>
    <w:rsid w:val="00AD0490"/>
    <w:rsid w:val="00AE39C1"/>
    <w:rsid w:val="00AE4F57"/>
    <w:rsid w:val="00AE5F49"/>
    <w:rsid w:val="00AF6BB9"/>
    <w:rsid w:val="00B31A67"/>
    <w:rsid w:val="00B45901"/>
    <w:rsid w:val="00BD1E19"/>
    <w:rsid w:val="00C3605E"/>
    <w:rsid w:val="00C709D4"/>
    <w:rsid w:val="00C81647"/>
    <w:rsid w:val="00C822F0"/>
    <w:rsid w:val="00CC2BCA"/>
    <w:rsid w:val="00D12ED5"/>
    <w:rsid w:val="00D14DC3"/>
    <w:rsid w:val="00D548C2"/>
    <w:rsid w:val="00D579BC"/>
    <w:rsid w:val="00DA5BC8"/>
    <w:rsid w:val="00DB0470"/>
    <w:rsid w:val="00DD5E8A"/>
    <w:rsid w:val="00DF2155"/>
    <w:rsid w:val="00E3636D"/>
    <w:rsid w:val="00E37B7F"/>
    <w:rsid w:val="00E938FA"/>
    <w:rsid w:val="00EE0360"/>
    <w:rsid w:val="00F07AAC"/>
    <w:rsid w:val="00F12C7D"/>
    <w:rsid w:val="00F26893"/>
    <w:rsid w:val="00F5596B"/>
    <w:rsid w:val="00F57024"/>
    <w:rsid w:val="00F6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A6AAE3"/>
  <w15:docId w15:val="{2ECF47C3-D5F7-41B9-BE2D-E19D41C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F9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7F9"/>
    <w:pPr>
      <w:tabs>
        <w:tab w:val="center" w:pos="4320"/>
        <w:tab w:val="right" w:pos="8640"/>
      </w:tabs>
    </w:pPr>
    <w:rPr>
      <w:rFonts w:cs="Angsana New"/>
    </w:rPr>
  </w:style>
  <w:style w:type="table" w:styleId="TableGrid">
    <w:name w:val="Table Grid"/>
    <w:basedOn w:val="TableNormal"/>
    <w:rsid w:val="000C07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C07F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4533EA"/>
    <w:rPr>
      <w:rFonts w:ascii="Tahoma" w:hAnsi="Tahoma" w:cs="Angsana New"/>
      <w:sz w:val="16"/>
      <w:szCs w:val="18"/>
    </w:rPr>
  </w:style>
  <w:style w:type="character" w:customStyle="1" w:styleId="HeaderChar">
    <w:name w:val="Header Char"/>
    <w:link w:val="Header"/>
    <w:rsid w:val="00DB0470"/>
    <w:rPr>
      <w:rFonts w:ascii="Cordia New" w:eastAsia="Cordia New" w:hAnsi="Cordia New" w:cs="Courier New"/>
      <w:sz w:val="28"/>
      <w:szCs w:val="28"/>
    </w:rPr>
  </w:style>
  <w:style w:type="character" w:styleId="Strong">
    <w:name w:val="Strong"/>
    <w:qFormat/>
    <w:rsid w:val="00221A88"/>
    <w:rPr>
      <w:b/>
      <w:bCs/>
    </w:rPr>
  </w:style>
  <w:style w:type="paragraph" w:styleId="ListParagraph">
    <w:name w:val="List Paragraph"/>
    <w:basedOn w:val="Normal"/>
    <w:uiPriority w:val="34"/>
    <w:qFormat/>
    <w:rsid w:val="00972689"/>
    <w:pPr>
      <w:ind w:left="720"/>
      <w:contextualSpacing/>
    </w:pPr>
    <w:rPr>
      <w:rFonts w:cs="Angsana New"/>
      <w:szCs w:val="35"/>
    </w:rPr>
  </w:style>
  <w:style w:type="paragraph" w:styleId="HTMLPreformatted">
    <w:name w:val="HTML Preformatted"/>
    <w:basedOn w:val="Normal"/>
    <w:link w:val="HTMLPreformattedChar"/>
    <w:semiHidden/>
    <w:unhideWhenUsed/>
    <w:rsid w:val="00972689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2689"/>
    <w:rPr>
      <w:rFonts w:ascii="Consolas" w:eastAsia="Cordia New" w:hAnsi="Consolas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57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FEFFF"/>
                                <w:left w:val="single" w:sz="6" w:space="0" w:color="CFEFFF"/>
                                <w:bottom w:val="single" w:sz="6" w:space="0" w:color="CFEFFF"/>
                                <w:right w:val="single" w:sz="6" w:space="0" w:color="CFEFFF"/>
                              </w:divBdr>
                              <w:divsChild>
                                <w:div w:id="21282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แบบฟอร์มการขอปรับเปลี่ยนรายละเอียดของโครงการวิจัยที่ได้รับการรับรองจาก</vt:lpstr>
      <vt:lpstr>แบบฟอร์มการขอปรับเปลี่ยนรายละเอียดของโครงการวิจัยที่ได้รับการรับรองจาก</vt:lpstr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แบบฟอร์มการขอปรับเปลี่ยนรายละเอียดของโครงการวิจัยที่ได้รับการรับรองจาก</dc:title>
  <dc:creator>Administrator</dc:creator>
  <cp:lastModifiedBy>HP</cp:lastModifiedBy>
  <cp:revision>36</cp:revision>
  <cp:lastPrinted>2018-07-13T07:25:00Z</cp:lastPrinted>
  <dcterms:created xsi:type="dcterms:W3CDTF">2017-09-04T10:07:00Z</dcterms:created>
  <dcterms:modified xsi:type="dcterms:W3CDTF">2024-05-20T09:09:00Z</dcterms:modified>
</cp:coreProperties>
</file>